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0BD5" w14:textId="56794439" w:rsidR="00495BD2" w:rsidRPr="00EC2467" w:rsidRDefault="00495BD2" w:rsidP="00495B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Calibri"/>
          <w:color w:val="333333"/>
          <w:lang w:eastAsia="en-GB"/>
        </w:rPr>
      </w:pPr>
      <w:r>
        <w:rPr>
          <w:rFonts w:ascii="Times New Roman" w:hAnsi="Times New Roman" w:cs="Calibri"/>
          <w:color w:val="333333"/>
          <w:lang w:eastAsia="en-GB"/>
        </w:rPr>
        <w:t>1. p</w:t>
      </w:r>
      <w:r w:rsidRPr="00EC2467">
        <w:rPr>
          <w:rFonts w:ascii="Times New Roman" w:hAnsi="Times New Roman" w:cs="Calibri"/>
          <w:color w:val="333333"/>
          <w:lang w:eastAsia="en-GB"/>
        </w:rPr>
        <w:t xml:space="preserve">ielikums </w:t>
      </w:r>
    </w:p>
    <w:p w14:paraId="330BD694" w14:textId="77777777" w:rsidR="00495BD2" w:rsidRPr="00EC2467" w:rsidRDefault="00495BD2" w:rsidP="00495B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Calibri"/>
          <w:color w:val="333333"/>
          <w:lang w:eastAsia="en-GB"/>
        </w:rPr>
      </w:pPr>
      <w:r w:rsidRPr="00EC2467">
        <w:rPr>
          <w:rFonts w:ascii="Times New Roman" w:hAnsi="Times New Roman" w:cs="Calibri"/>
          <w:color w:val="333333"/>
          <w:lang w:eastAsia="en-GB"/>
        </w:rPr>
        <w:t xml:space="preserve">Ministru kabineta </w:t>
      </w:r>
    </w:p>
    <w:p w14:paraId="6833AA54" w14:textId="77777777" w:rsidR="00495BD2" w:rsidRPr="00EC2467" w:rsidRDefault="00495BD2" w:rsidP="00495BD2">
      <w:pPr>
        <w:jc w:val="right"/>
        <w:rPr>
          <w:rFonts w:ascii="Times New Roman" w:hAnsi="Times New Roman" w:cs="Calibri"/>
          <w:color w:val="333333"/>
          <w:lang w:eastAsia="en-GB"/>
        </w:rPr>
      </w:pPr>
      <w:r w:rsidRPr="00EC2467">
        <w:rPr>
          <w:rFonts w:ascii="Times New Roman" w:hAnsi="Times New Roman" w:cs="Calibri"/>
          <w:color w:val="333333"/>
          <w:lang w:eastAsia="en-GB"/>
        </w:rPr>
        <w:t>2022. gada 21. jūnija</w:t>
      </w:r>
    </w:p>
    <w:p w14:paraId="211A4C0F" w14:textId="77777777" w:rsidR="00495BD2" w:rsidRDefault="00495BD2" w:rsidP="00495BD2">
      <w:pPr>
        <w:jc w:val="right"/>
        <w:rPr>
          <w:rFonts w:ascii="Times New Roman" w:hAnsi="Times New Roman" w:cs="Calibri"/>
          <w:color w:val="333333"/>
          <w:lang w:eastAsia="en-GB"/>
        </w:rPr>
      </w:pPr>
      <w:r w:rsidRPr="00EC2467">
        <w:rPr>
          <w:rFonts w:ascii="Times New Roman" w:hAnsi="Times New Roman" w:cs="Calibri"/>
          <w:lang w:eastAsia="en-GB"/>
        </w:rPr>
        <w:t xml:space="preserve">noteikumiem </w:t>
      </w:r>
      <w:r w:rsidRPr="00EC2467">
        <w:rPr>
          <w:rFonts w:ascii="Times New Roman" w:hAnsi="Times New Roman" w:cs="Calibri"/>
          <w:color w:val="333333"/>
          <w:lang w:eastAsia="en-GB"/>
        </w:rPr>
        <w:t xml:space="preserve">Nr. </w:t>
      </w:r>
      <w:r w:rsidRPr="00EC2467">
        <w:rPr>
          <w:rFonts w:ascii="Times New Roman" w:hAnsi="Times New Roman" w:cs="Calibri"/>
          <w:color w:val="333333"/>
          <w:lang w:eastAsia="en-GB"/>
        </w:rPr>
        <w:t>369</w:t>
      </w:r>
    </w:p>
    <w:p w14:paraId="54F3CE48" w14:textId="77777777" w:rsidR="006109E9" w:rsidRPr="0019727B" w:rsidRDefault="006109E9" w:rsidP="006109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3D7AE5" w14:textId="77777777" w:rsidR="006109E9" w:rsidRPr="007F2608" w:rsidRDefault="006109E9" w:rsidP="006109E9">
      <w:pPr>
        <w:jc w:val="center"/>
        <w:rPr>
          <w:rFonts w:ascii="Times New Roman" w:hAnsi="Times New Roman"/>
          <w:b/>
          <w:szCs w:val="28"/>
        </w:rPr>
      </w:pPr>
      <w:r w:rsidRPr="007F2608">
        <w:rPr>
          <w:rFonts w:ascii="Times New Roman" w:hAnsi="Times New Roman"/>
          <w:b/>
          <w:szCs w:val="28"/>
        </w:rPr>
        <w:t xml:space="preserve">Iesnieguma paraugs </w:t>
      </w:r>
    </w:p>
    <w:p w14:paraId="59A07BC1" w14:textId="2D5B03F6" w:rsidR="006109E9" w:rsidRPr="007F2608" w:rsidRDefault="00E35548" w:rsidP="006109E9">
      <w:pPr>
        <w:jc w:val="center"/>
        <w:rPr>
          <w:rFonts w:ascii="Times New Roman" w:hAnsi="Times New Roman"/>
          <w:b/>
          <w:szCs w:val="28"/>
        </w:rPr>
      </w:pPr>
      <w:r w:rsidRPr="007F2608">
        <w:rPr>
          <w:rFonts w:ascii="Times New Roman" w:hAnsi="Times New Roman"/>
          <w:b/>
          <w:szCs w:val="28"/>
        </w:rPr>
        <w:t>apsardzes pakalpojum</w:t>
      </w:r>
      <w:r w:rsidR="00C331F5" w:rsidRPr="007F2608">
        <w:rPr>
          <w:rFonts w:ascii="Times New Roman" w:hAnsi="Times New Roman"/>
          <w:b/>
          <w:szCs w:val="28"/>
        </w:rPr>
        <w:t>a</w:t>
      </w:r>
      <w:r w:rsidRPr="007F2608">
        <w:rPr>
          <w:rFonts w:ascii="Times New Roman" w:hAnsi="Times New Roman"/>
          <w:b/>
          <w:szCs w:val="28"/>
        </w:rPr>
        <w:t xml:space="preserve"> reģistrācijai Apsardzes darbības reģistrā</w:t>
      </w:r>
    </w:p>
    <w:p w14:paraId="7CB88FC6" w14:textId="77777777" w:rsidR="006109E9" w:rsidRPr="0019727B" w:rsidRDefault="006109E9" w:rsidP="006109E9">
      <w:pPr>
        <w:jc w:val="both"/>
        <w:rPr>
          <w:rFonts w:ascii="Times New Roman" w:hAnsi="Times New Roman"/>
          <w:sz w:val="24"/>
          <w:szCs w:val="24"/>
        </w:rPr>
      </w:pPr>
    </w:p>
    <w:p w14:paraId="4F709803" w14:textId="77777777" w:rsidR="006109E9" w:rsidRPr="0019727B" w:rsidRDefault="00E7691A" w:rsidP="006109E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Valsts policijas</w:t>
      </w:r>
      <w:r w:rsidR="006109E9" w:rsidRPr="0019727B">
        <w:rPr>
          <w:rFonts w:ascii="Times New Roman" w:hAnsi="Times New Roman"/>
          <w:b/>
          <w:sz w:val="24"/>
          <w:szCs w:val="24"/>
        </w:rPr>
        <w:t xml:space="preserve"> komisijai</w:t>
      </w:r>
    </w:p>
    <w:p w14:paraId="2D849950" w14:textId="77777777" w:rsidR="00C7123C" w:rsidRPr="00923AA2" w:rsidRDefault="00C7123C" w:rsidP="006109E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930"/>
        <w:gridCol w:w="2343"/>
        <w:gridCol w:w="3690"/>
      </w:tblGrid>
      <w:tr w:rsidR="006109E9" w:rsidRPr="00923AA2" w14:paraId="7ADCFB66" w14:textId="77777777" w:rsidTr="00951292">
        <w:tc>
          <w:tcPr>
            <w:tcW w:w="5466" w:type="dxa"/>
            <w:gridSpan w:val="3"/>
            <w:tcBorders>
              <w:top w:val="nil"/>
              <w:bottom w:val="nil"/>
              <w:right w:val="nil"/>
            </w:tcBorders>
          </w:tcPr>
          <w:p w14:paraId="52FA4CF5" w14:textId="77777777" w:rsidR="006109E9" w:rsidRPr="00923AA2" w:rsidRDefault="006109E9" w:rsidP="00951292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3AA2">
              <w:rPr>
                <w:rFonts w:ascii="Times New Roman" w:hAnsi="Times New Roman"/>
                <w:spacing w:val="-2"/>
                <w:sz w:val="24"/>
                <w:szCs w:val="24"/>
              </w:rPr>
              <w:t>Individuālā komersanta/komercsabiedrības nosaukums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</w:tcBorders>
          </w:tcPr>
          <w:p w14:paraId="67672400" w14:textId="77777777" w:rsidR="006109E9" w:rsidRPr="00923AA2" w:rsidRDefault="006109E9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E9" w:rsidRPr="00923AA2" w14:paraId="0714E3F9" w14:textId="77777777" w:rsidTr="00951292">
        <w:trPr>
          <w:gridBefore w:val="1"/>
          <w:wBefore w:w="108" w:type="dxa"/>
        </w:trPr>
        <w:tc>
          <w:tcPr>
            <w:tcW w:w="9179" w:type="dxa"/>
            <w:gridSpan w:val="3"/>
            <w:tcBorders>
              <w:top w:val="nil"/>
              <w:bottom w:val="single" w:sz="4" w:space="0" w:color="auto"/>
            </w:tcBorders>
          </w:tcPr>
          <w:p w14:paraId="0AA56B5F" w14:textId="77777777" w:rsidR="006109E9" w:rsidRPr="00923AA2" w:rsidRDefault="006109E9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E9" w:rsidRPr="00923AA2" w14:paraId="3EC2ABE8" w14:textId="77777777" w:rsidTr="00951292">
        <w:tc>
          <w:tcPr>
            <w:tcW w:w="9287" w:type="dxa"/>
            <w:gridSpan w:val="4"/>
            <w:tcBorders>
              <w:top w:val="nil"/>
              <w:bottom w:val="nil"/>
            </w:tcBorders>
          </w:tcPr>
          <w:p w14:paraId="477A6D5F" w14:textId="77777777" w:rsidR="006109E9" w:rsidRPr="00923AA2" w:rsidRDefault="006109E9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E9" w:rsidRPr="00923AA2" w14:paraId="50708F08" w14:textId="77777777" w:rsidTr="00951292">
        <w:tc>
          <w:tcPr>
            <w:tcW w:w="3072" w:type="dxa"/>
            <w:gridSpan w:val="2"/>
            <w:tcBorders>
              <w:top w:val="nil"/>
              <w:bottom w:val="nil"/>
              <w:right w:val="nil"/>
            </w:tcBorders>
          </w:tcPr>
          <w:p w14:paraId="4D49A751" w14:textId="77777777" w:rsidR="006109E9" w:rsidRPr="00923AA2" w:rsidRDefault="006109E9" w:rsidP="00951292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3AA2">
              <w:rPr>
                <w:rFonts w:ascii="Times New Roman" w:hAnsi="Times New Roman"/>
                <w:spacing w:val="-2"/>
                <w:sz w:val="24"/>
                <w:szCs w:val="24"/>
              </w:rPr>
              <w:t>Vienotais reģistrācijas numurs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DA4A592" w14:textId="77777777" w:rsidR="006109E9" w:rsidRPr="00923AA2" w:rsidRDefault="006109E9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E9" w:rsidRPr="00923AA2" w14:paraId="2F56C0EE" w14:textId="77777777" w:rsidTr="00951292">
        <w:tc>
          <w:tcPr>
            <w:tcW w:w="3072" w:type="dxa"/>
            <w:gridSpan w:val="2"/>
            <w:tcBorders>
              <w:top w:val="nil"/>
              <w:bottom w:val="nil"/>
              <w:right w:val="nil"/>
            </w:tcBorders>
          </w:tcPr>
          <w:p w14:paraId="092BFA34" w14:textId="77777777" w:rsidR="006109E9" w:rsidRPr="00923AA2" w:rsidRDefault="006109E9" w:rsidP="00951292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72A5DA0" w14:textId="77777777" w:rsidR="006109E9" w:rsidRPr="00923AA2" w:rsidRDefault="006109E9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E9" w:rsidRPr="00923AA2" w14:paraId="7E710FA4" w14:textId="77777777" w:rsidTr="00951292">
        <w:tc>
          <w:tcPr>
            <w:tcW w:w="3072" w:type="dxa"/>
            <w:gridSpan w:val="2"/>
            <w:tcBorders>
              <w:top w:val="nil"/>
              <w:bottom w:val="nil"/>
              <w:right w:val="nil"/>
            </w:tcBorders>
          </w:tcPr>
          <w:p w14:paraId="2E344367" w14:textId="77777777" w:rsidR="006109E9" w:rsidRPr="00923AA2" w:rsidRDefault="006109E9" w:rsidP="00951292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3AA2">
              <w:rPr>
                <w:rFonts w:ascii="Times New Roman" w:hAnsi="Times New Roman"/>
                <w:spacing w:val="-2"/>
                <w:sz w:val="24"/>
                <w:szCs w:val="24"/>
              </w:rPr>
              <w:t>Juridiskā adrese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60A9133" w14:textId="77777777" w:rsidR="006109E9" w:rsidRPr="00923AA2" w:rsidRDefault="006109E9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E9" w:rsidRPr="00923AA2" w14:paraId="1A72996A" w14:textId="77777777" w:rsidTr="00951292">
        <w:tc>
          <w:tcPr>
            <w:tcW w:w="3072" w:type="dxa"/>
            <w:gridSpan w:val="2"/>
            <w:tcBorders>
              <w:top w:val="nil"/>
              <w:bottom w:val="nil"/>
              <w:right w:val="nil"/>
            </w:tcBorders>
          </w:tcPr>
          <w:p w14:paraId="5271F6AC" w14:textId="77777777" w:rsidR="006109E9" w:rsidRPr="00923AA2" w:rsidRDefault="006109E9" w:rsidP="00951292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910F421" w14:textId="77777777" w:rsidR="006109E9" w:rsidRPr="00923AA2" w:rsidRDefault="006109E9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E9" w:rsidRPr="00923AA2" w14:paraId="6081BF0E" w14:textId="77777777" w:rsidTr="00951292">
        <w:tc>
          <w:tcPr>
            <w:tcW w:w="3072" w:type="dxa"/>
            <w:gridSpan w:val="2"/>
            <w:tcBorders>
              <w:top w:val="nil"/>
              <w:bottom w:val="nil"/>
              <w:right w:val="nil"/>
            </w:tcBorders>
          </w:tcPr>
          <w:p w14:paraId="39744210" w14:textId="77777777" w:rsidR="006109E9" w:rsidRPr="00923AA2" w:rsidRDefault="0019727B" w:rsidP="00951292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19727B">
              <w:rPr>
                <w:rFonts w:ascii="Times New Roman" w:hAnsi="Times New Roman"/>
                <w:spacing w:val="-2"/>
                <w:sz w:val="24"/>
                <w:szCs w:val="24"/>
              </w:rPr>
              <w:t>ontaktinformācija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C172F63" w14:textId="77777777" w:rsidR="006109E9" w:rsidRPr="00923AA2" w:rsidRDefault="006109E9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E9" w:rsidRPr="00923AA2" w14:paraId="2BC94F90" w14:textId="77777777" w:rsidTr="00951292">
        <w:tc>
          <w:tcPr>
            <w:tcW w:w="3072" w:type="dxa"/>
            <w:gridSpan w:val="2"/>
            <w:tcBorders>
              <w:top w:val="nil"/>
              <w:bottom w:val="nil"/>
              <w:right w:val="nil"/>
            </w:tcBorders>
          </w:tcPr>
          <w:p w14:paraId="6C8B70F9" w14:textId="77777777" w:rsidR="006109E9" w:rsidRPr="00923AA2" w:rsidRDefault="006109E9" w:rsidP="00951292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C79E815" w14:textId="77777777" w:rsidR="006109E9" w:rsidRPr="00923AA2" w:rsidRDefault="006109E9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FE0A4C" w14:textId="77777777" w:rsidR="009A7CE4" w:rsidRPr="00923AA2" w:rsidRDefault="009A7CE4" w:rsidP="008B2810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</w:p>
    <w:p w14:paraId="00DDEE4A" w14:textId="6742A133" w:rsidR="008B2810" w:rsidRPr="0019727B" w:rsidRDefault="00597F2D" w:rsidP="00597F2D">
      <w:pPr>
        <w:jc w:val="center"/>
        <w:rPr>
          <w:rFonts w:ascii="Times New Roman" w:hAnsi="Times New Roman"/>
          <w:b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19727B">
          <w:rPr>
            <w:rFonts w:ascii="Times New Roman" w:hAnsi="Times New Roman"/>
            <w:b/>
            <w:sz w:val="24"/>
            <w:szCs w:val="24"/>
          </w:rPr>
          <w:t>Iesniegums</w:t>
        </w:r>
      </w:smartTag>
      <w:r w:rsidR="00E35548">
        <w:rPr>
          <w:rFonts w:ascii="Times New Roman" w:hAnsi="Times New Roman"/>
          <w:b/>
          <w:sz w:val="24"/>
          <w:szCs w:val="24"/>
        </w:rPr>
        <w:t xml:space="preserve"> apsardzes pakalpojum</w:t>
      </w:r>
      <w:r w:rsidR="00C331F5">
        <w:rPr>
          <w:rFonts w:ascii="Times New Roman" w:hAnsi="Times New Roman"/>
          <w:b/>
          <w:sz w:val="24"/>
          <w:szCs w:val="24"/>
        </w:rPr>
        <w:t>a</w:t>
      </w:r>
      <w:r w:rsidR="0019727B">
        <w:rPr>
          <w:rFonts w:ascii="Times New Roman" w:hAnsi="Times New Roman"/>
          <w:b/>
          <w:sz w:val="24"/>
          <w:szCs w:val="24"/>
        </w:rPr>
        <w:t xml:space="preserve"> reģistrācijai Apsardzes darbības reģistrā</w:t>
      </w:r>
    </w:p>
    <w:p w14:paraId="5D0B36D7" w14:textId="77777777" w:rsidR="008B2810" w:rsidRPr="0019727B" w:rsidRDefault="008B2810" w:rsidP="008B2810">
      <w:pPr>
        <w:jc w:val="both"/>
        <w:rPr>
          <w:rFonts w:ascii="Times New Roman" w:hAnsi="Times New Roman"/>
          <w:sz w:val="24"/>
          <w:szCs w:val="24"/>
        </w:rPr>
      </w:pPr>
    </w:p>
    <w:p w14:paraId="1243CB86" w14:textId="7057B793" w:rsidR="006109E9" w:rsidRPr="0019727B" w:rsidRDefault="0019727B" w:rsidP="006109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reģistrēt reģistrā</w:t>
      </w:r>
      <w:r w:rsidR="00942F8B" w:rsidRPr="0019727B">
        <w:rPr>
          <w:rStyle w:val="FootnoteReference"/>
          <w:rFonts w:ascii="Times New Roman" w:hAnsi="Times New Roman"/>
          <w:sz w:val="24"/>
          <w:szCs w:val="24"/>
        </w:rPr>
        <w:t>1</w:t>
      </w:r>
      <w:r w:rsidR="00BD4C78" w:rsidRPr="0019727B">
        <w:rPr>
          <w:rFonts w:ascii="Times New Roman" w:hAnsi="Times New Roman"/>
          <w:sz w:val="24"/>
          <w:szCs w:val="24"/>
        </w:rPr>
        <w:t>:</w:t>
      </w:r>
    </w:p>
    <w:p w14:paraId="4DE38475" w14:textId="77777777" w:rsidR="000A20CA" w:rsidRPr="0019727B" w:rsidRDefault="008B2810" w:rsidP="008B2810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sym w:font="Symbol" w:char="F0F0"/>
      </w:r>
      <w:r w:rsidRPr="0019727B">
        <w:rPr>
          <w:rFonts w:ascii="Times New Roman" w:hAnsi="Times New Roman"/>
          <w:sz w:val="24"/>
          <w:szCs w:val="24"/>
        </w:rPr>
        <w:t xml:space="preserve"> </w:t>
      </w:r>
      <w:r w:rsidR="00E55171" w:rsidRPr="0019727B">
        <w:rPr>
          <w:rFonts w:ascii="Times New Roman" w:hAnsi="Times New Roman"/>
          <w:sz w:val="24"/>
          <w:szCs w:val="24"/>
        </w:rPr>
        <w:t>apsardzes tehnisko sistēmu ierīkošan</w:t>
      </w:r>
      <w:r w:rsidR="0019727B">
        <w:rPr>
          <w:rFonts w:ascii="Times New Roman" w:hAnsi="Times New Roman"/>
          <w:sz w:val="24"/>
          <w:szCs w:val="24"/>
        </w:rPr>
        <w:t>as pakalpojuma sniegšanu</w:t>
      </w:r>
    </w:p>
    <w:p w14:paraId="2C5D5FDC" w14:textId="6D2D6580" w:rsidR="000A20CA" w:rsidRPr="0019727B" w:rsidRDefault="008B2810" w:rsidP="000A20CA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sym w:font="Symbol" w:char="F0F0"/>
      </w:r>
      <w:r w:rsidRPr="0019727B">
        <w:rPr>
          <w:rFonts w:ascii="Times New Roman" w:hAnsi="Times New Roman"/>
          <w:sz w:val="24"/>
          <w:szCs w:val="24"/>
        </w:rPr>
        <w:t xml:space="preserve"> </w:t>
      </w:r>
      <w:r w:rsidR="00E55171" w:rsidRPr="0019727B">
        <w:rPr>
          <w:rFonts w:ascii="Times New Roman" w:hAnsi="Times New Roman"/>
          <w:bCs/>
          <w:sz w:val="24"/>
          <w:szCs w:val="24"/>
        </w:rPr>
        <w:t xml:space="preserve">fiziskās </w:t>
      </w:r>
      <w:r w:rsidR="0019727B">
        <w:rPr>
          <w:rFonts w:ascii="Times New Roman" w:hAnsi="Times New Roman"/>
          <w:bCs/>
          <w:sz w:val="24"/>
          <w:szCs w:val="24"/>
        </w:rPr>
        <w:t>apsardzes pakalpojum</w:t>
      </w:r>
      <w:r w:rsidR="00C331F5">
        <w:rPr>
          <w:rFonts w:ascii="Times New Roman" w:hAnsi="Times New Roman"/>
          <w:bCs/>
          <w:sz w:val="24"/>
          <w:szCs w:val="24"/>
        </w:rPr>
        <w:t>a</w:t>
      </w:r>
      <w:r w:rsidR="0019727B">
        <w:rPr>
          <w:rFonts w:ascii="Times New Roman" w:hAnsi="Times New Roman"/>
          <w:bCs/>
          <w:sz w:val="24"/>
          <w:szCs w:val="24"/>
        </w:rPr>
        <w:t xml:space="preserve"> sniegšanu</w:t>
      </w:r>
    </w:p>
    <w:p w14:paraId="15334F38" w14:textId="5049F785" w:rsidR="00E55171" w:rsidRPr="0019727B" w:rsidRDefault="006109E9" w:rsidP="006109E9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sym w:font="Symbol" w:char="F0F0"/>
      </w:r>
      <w:r w:rsidRPr="0019727B">
        <w:rPr>
          <w:rFonts w:ascii="Times New Roman" w:hAnsi="Times New Roman"/>
          <w:sz w:val="24"/>
          <w:szCs w:val="24"/>
        </w:rPr>
        <w:t xml:space="preserve"> </w:t>
      </w:r>
      <w:r w:rsidR="00E55171" w:rsidRPr="0019727B">
        <w:rPr>
          <w:rFonts w:ascii="Times New Roman" w:hAnsi="Times New Roman"/>
          <w:bCs/>
          <w:sz w:val="24"/>
          <w:szCs w:val="24"/>
        </w:rPr>
        <w:t xml:space="preserve">tehniskās </w:t>
      </w:r>
      <w:r w:rsidR="0019727B">
        <w:rPr>
          <w:rFonts w:ascii="Times New Roman" w:hAnsi="Times New Roman"/>
          <w:bCs/>
          <w:sz w:val="24"/>
          <w:szCs w:val="24"/>
        </w:rPr>
        <w:t>apsardzes pakalpojum</w:t>
      </w:r>
      <w:r w:rsidR="00C331F5">
        <w:rPr>
          <w:rFonts w:ascii="Times New Roman" w:hAnsi="Times New Roman"/>
          <w:bCs/>
          <w:sz w:val="24"/>
          <w:szCs w:val="24"/>
        </w:rPr>
        <w:t>a</w:t>
      </w:r>
      <w:r w:rsidR="0019727B">
        <w:rPr>
          <w:rFonts w:ascii="Times New Roman" w:hAnsi="Times New Roman"/>
          <w:bCs/>
          <w:sz w:val="24"/>
          <w:szCs w:val="24"/>
        </w:rPr>
        <w:t xml:space="preserve"> sniegšanu</w:t>
      </w:r>
      <w:r w:rsidR="00E55171" w:rsidRPr="0019727B">
        <w:rPr>
          <w:rFonts w:ascii="Times New Roman" w:hAnsi="Times New Roman"/>
          <w:sz w:val="24"/>
          <w:szCs w:val="24"/>
        </w:rPr>
        <w:t xml:space="preserve"> </w:t>
      </w:r>
    </w:p>
    <w:p w14:paraId="6C72D814" w14:textId="702A7B2F" w:rsidR="006109E9" w:rsidRPr="0019727B" w:rsidRDefault="006109E9" w:rsidP="006109E9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sym w:font="Symbol" w:char="F0F0"/>
      </w:r>
      <w:r w:rsidRPr="0019727B">
        <w:rPr>
          <w:rFonts w:ascii="Times New Roman" w:hAnsi="Times New Roman"/>
          <w:sz w:val="24"/>
          <w:szCs w:val="24"/>
        </w:rPr>
        <w:t xml:space="preserve"> </w:t>
      </w:r>
      <w:r w:rsidR="00E55171" w:rsidRPr="0019727B">
        <w:rPr>
          <w:rFonts w:ascii="Times New Roman" w:hAnsi="Times New Roman"/>
          <w:sz w:val="24"/>
          <w:szCs w:val="24"/>
        </w:rPr>
        <w:t>inkasācijas apsardzes</w:t>
      </w:r>
      <w:r w:rsidR="00E55171" w:rsidRPr="0019727B">
        <w:rPr>
          <w:rFonts w:ascii="Times New Roman" w:hAnsi="Times New Roman"/>
          <w:bCs/>
          <w:sz w:val="24"/>
          <w:szCs w:val="24"/>
        </w:rPr>
        <w:t xml:space="preserve"> pakalpojum</w:t>
      </w:r>
      <w:r w:rsidR="00C331F5">
        <w:rPr>
          <w:rFonts w:ascii="Times New Roman" w:hAnsi="Times New Roman"/>
          <w:bCs/>
          <w:sz w:val="24"/>
          <w:szCs w:val="24"/>
        </w:rPr>
        <w:t>a</w:t>
      </w:r>
      <w:r w:rsidR="00E55171" w:rsidRPr="0019727B">
        <w:rPr>
          <w:rFonts w:ascii="Times New Roman" w:hAnsi="Times New Roman"/>
          <w:bCs/>
          <w:sz w:val="24"/>
          <w:szCs w:val="24"/>
        </w:rPr>
        <w:t xml:space="preserve"> sniegšan</w:t>
      </w:r>
      <w:r w:rsidR="00BD4C78">
        <w:rPr>
          <w:rFonts w:ascii="Times New Roman" w:hAnsi="Times New Roman"/>
          <w:bCs/>
          <w:sz w:val="24"/>
          <w:szCs w:val="24"/>
        </w:rPr>
        <w:t>u</w:t>
      </w:r>
    </w:p>
    <w:p w14:paraId="0CD87513" w14:textId="77777777" w:rsidR="006109E9" w:rsidRPr="0019727B" w:rsidRDefault="006109E9" w:rsidP="008B2810">
      <w:pPr>
        <w:jc w:val="both"/>
        <w:rPr>
          <w:rFonts w:ascii="Times New Roman" w:hAnsi="Times New Roman"/>
          <w:sz w:val="24"/>
          <w:szCs w:val="24"/>
        </w:rPr>
      </w:pPr>
    </w:p>
    <w:p w14:paraId="67100C7A" w14:textId="6792E470" w:rsidR="008B2810" w:rsidRDefault="00E55171" w:rsidP="008B2810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Komercsabiedrības pārvaldes (pārstāvības) amatpersonas</w:t>
      </w:r>
      <w:r w:rsidR="008B2810" w:rsidRPr="0019727B">
        <w:rPr>
          <w:rFonts w:ascii="Times New Roman" w:hAnsi="Times New Roman"/>
          <w:sz w:val="24"/>
          <w:szCs w:val="24"/>
        </w:rPr>
        <w:t>:</w:t>
      </w:r>
    </w:p>
    <w:p w14:paraId="09527F5F" w14:textId="77777777" w:rsidR="0084267E" w:rsidRPr="0019727B" w:rsidRDefault="0084267E" w:rsidP="008B281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378"/>
        <w:gridCol w:w="1980"/>
        <w:gridCol w:w="1800"/>
        <w:gridCol w:w="3240"/>
      </w:tblGrid>
      <w:tr w:rsidR="00340817" w:rsidRPr="0019727B" w14:paraId="44FB7511" w14:textId="77777777">
        <w:tc>
          <w:tcPr>
            <w:tcW w:w="890" w:type="dxa"/>
            <w:vAlign w:val="center"/>
          </w:tcPr>
          <w:p w14:paraId="6DBB9576" w14:textId="77777777" w:rsidR="00340817" w:rsidRPr="0019727B" w:rsidRDefault="00340817" w:rsidP="000E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7B">
              <w:rPr>
                <w:rFonts w:ascii="Times New Roman" w:hAnsi="Times New Roman"/>
                <w:sz w:val="24"/>
                <w:szCs w:val="24"/>
              </w:rPr>
              <w:t>Nr.</w:t>
            </w:r>
            <w:r w:rsidR="000E1EDC" w:rsidRPr="0019727B">
              <w:rPr>
                <w:rFonts w:ascii="Times New Roman" w:hAnsi="Times New Roman"/>
                <w:sz w:val="24"/>
                <w:szCs w:val="24"/>
              </w:rPr>
              <w:br/>
            </w:r>
            <w:r w:rsidRPr="0019727B">
              <w:rPr>
                <w:rFonts w:ascii="Times New Roman" w:hAnsi="Times New Roman"/>
                <w:sz w:val="24"/>
                <w:szCs w:val="24"/>
              </w:rPr>
              <w:t>p.</w:t>
            </w:r>
            <w:r w:rsidR="00EF58E9" w:rsidRPr="0019727B">
              <w:rPr>
                <w:rFonts w:ascii="Times New Roman" w:hAnsi="Times New Roman"/>
                <w:sz w:val="24"/>
                <w:szCs w:val="24"/>
              </w:rPr>
              <w:t> </w:t>
            </w:r>
            <w:r w:rsidRPr="0019727B">
              <w:rPr>
                <w:rFonts w:ascii="Times New Roman" w:hAnsi="Times New Roman"/>
                <w:sz w:val="24"/>
                <w:szCs w:val="24"/>
              </w:rPr>
              <w:t>k.</w:t>
            </w:r>
          </w:p>
        </w:tc>
        <w:tc>
          <w:tcPr>
            <w:tcW w:w="1378" w:type="dxa"/>
            <w:vAlign w:val="center"/>
          </w:tcPr>
          <w:p w14:paraId="5061B458" w14:textId="77777777" w:rsidR="00340817" w:rsidRPr="0019727B" w:rsidRDefault="00390018" w:rsidP="000E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7B">
              <w:rPr>
                <w:rFonts w:ascii="Times New Roman" w:hAnsi="Times New Roman"/>
                <w:sz w:val="24"/>
                <w:szCs w:val="24"/>
              </w:rPr>
              <w:t>V</w:t>
            </w:r>
            <w:r w:rsidR="00340817" w:rsidRPr="0019727B">
              <w:rPr>
                <w:rFonts w:ascii="Times New Roman" w:hAnsi="Times New Roman"/>
                <w:sz w:val="24"/>
                <w:szCs w:val="24"/>
              </w:rPr>
              <w:t>ārds</w:t>
            </w:r>
          </w:p>
        </w:tc>
        <w:tc>
          <w:tcPr>
            <w:tcW w:w="1980" w:type="dxa"/>
            <w:vAlign w:val="center"/>
          </w:tcPr>
          <w:p w14:paraId="4F508423" w14:textId="77777777" w:rsidR="00340817" w:rsidRPr="0019727B" w:rsidRDefault="00390018" w:rsidP="000E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7B">
              <w:rPr>
                <w:rFonts w:ascii="Times New Roman" w:hAnsi="Times New Roman"/>
                <w:sz w:val="24"/>
                <w:szCs w:val="24"/>
              </w:rPr>
              <w:t>U</w:t>
            </w:r>
            <w:r w:rsidR="00340817" w:rsidRPr="0019727B">
              <w:rPr>
                <w:rFonts w:ascii="Times New Roman" w:hAnsi="Times New Roman"/>
                <w:sz w:val="24"/>
                <w:szCs w:val="24"/>
              </w:rPr>
              <w:t>zvārds</w:t>
            </w:r>
          </w:p>
        </w:tc>
        <w:tc>
          <w:tcPr>
            <w:tcW w:w="1800" w:type="dxa"/>
            <w:vAlign w:val="center"/>
          </w:tcPr>
          <w:p w14:paraId="5EEA0955" w14:textId="77777777" w:rsidR="00340817" w:rsidRPr="0019727B" w:rsidRDefault="00390018" w:rsidP="000E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7B">
              <w:rPr>
                <w:rFonts w:ascii="Times New Roman" w:hAnsi="Times New Roman"/>
                <w:sz w:val="24"/>
                <w:szCs w:val="24"/>
              </w:rPr>
              <w:t>P</w:t>
            </w:r>
            <w:r w:rsidR="00340817" w:rsidRPr="0019727B">
              <w:rPr>
                <w:rFonts w:ascii="Times New Roman" w:hAnsi="Times New Roman"/>
                <w:sz w:val="24"/>
                <w:szCs w:val="24"/>
              </w:rPr>
              <w:t>ersonas kods</w:t>
            </w:r>
          </w:p>
        </w:tc>
        <w:tc>
          <w:tcPr>
            <w:tcW w:w="3240" w:type="dxa"/>
            <w:vAlign w:val="center"/>
          </w:tcPr>
          <w:p w14:paraId="5374DAD1" w14:textId="77777777" w:rsidR="00340817" w:rsidRPr="0019727B" w:rsidRDefault="001B55FF" w:rsidP="000E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27B">
              <w:rPr>
                <w:rFonts w:ascii="Times New Roman" w:hAnsi="Times New Roman"/>
                <w:sz w:val="24"/>
                <w:szCs w:val="24"/>
              </w:rPr>
              <w:t>Eiropas Savienības dalībvalsts vai Eiropas Ekonomikas zonas valsts pilsonība</w:t>
            </w:r>
          </w:p>
        </w:tc>
      </w:tr>
      <w:tr w:rsidR="00340817" w:rsidRPr="0019727B" w14:paraId="1197E06D" w14:textId="77777777">
        <w:tc>
          <w:tcPr>
            <w:tcW w:w="890" w:type="dxa"/>
          </w:tcPr>
          <w:p w14:paraId="7DC6F1A7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43183C3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989F7E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C2B5B79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660FB5C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17" w:rsidRPr="0019727B" w14:paraId="3D9DDDFB" w14:textId="77777777">
        <w:tc>
          <w:tcPr>
            <w:tcW w:w="890" w:type="dxa"/>
          </w:tcPr>
          <w:p w14:paraId="0A896D93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53D47D0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AF8E53C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7EED24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55C365A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17" w:rsidRPr="0019727B" w14:paraId="06B64B23" w14:textId="77777777">
        <w:tc>
          <w:tcPr>
            <w:tcW w:w="890" w:type="dxa"/>
          </w:tcPr>
          <w:p w14:paraId="6C59C45E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ACF305A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97EBD3F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2ED77A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60D48FF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17" w:rsidRPr="0019727B" w14:paraId="2812929F" w14:textId="77777777">
        <w:tc>
          <w:tcPr>
            <w:tcW w:w="890" w:type="dxa"/>
          </w:tcPr>
          <w:p w14:paraId="1A6D31CB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A1BF570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DA3A879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82FB2F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DEAE9A8" w14:textId="77777777" w:rsidR="00340817" w:rsidRPr="0019727B" w:rsidRDefault="00340817" w:rsidP="00532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8FA744" w14:textId="77777777" w:rsidR="006109E9" w:rsidRPr="0019727B" w:rsidRDefault="006109E9" w:rsidP="008B2810">
      <w:pPr>
        <w:jc w:val="both"/>
        <w:rPr>
          <w:rFonts w:ascii="Times New Roman" w:hAnsi="Times New Roman"/>
          <w:sz w:val="24"/>
          <w:szCs w:val="24"/>
        </w:rPr>
      </w:pPr>
    </w:p>
    <w:p w14:paraId="0110BCD0" w14:textId="77777777" w:rsidR="008B2810" w:rsidRPr="0019727B" w:rsidRDefault="008B2810" w:rsidP="008B2810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Persona, kas tieši organizēs un v</w:t>
      </w:r>
      <w:r w:rsidR="00390018" w:rsidRPr="0019727B">
        <w:rPr>
          <w:rFonts w:ascii="Times New Roman" w:hAnsi="Times New Roman"/>
          <w:sz w:val="24"/>
          <w:szCs w:val="24"/>
        </w:rPr>
        <w:t>adīs apsardzes darbinieku darbu</w:t>
      </w:r>
      <w:r w:rsidR="0093566C" w:rsidRPr="0019727B">
        <w:rPr>
          <w:rStyle w:val="FootnoteReference"/>
          <w:rFonts w:ascii="Times New Roman" w:hAnsi="Times New Roman"/>
          <w:sz w:val="24"/>
          <w:szCs w:val="24"/>
        </w:rPr>
        <w:t>2</w:t>
      </w:r>
    </w:p>
    <w:p w14:paraId="7A283A9F" w14:textId="77777777" w:rsidR="00683BDC" w:rsidRPr="0019727B" w:rsidRDefault="00683BDC" w:rsidP="00683BDC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 xml:space="preserve">_______________________________________ personas kods </w:t>
      </w:r>
      <w:r w:rsidRPr="0019727B">
        <w:rPr>
          <w:rFonts w:ascii="Times New Roman" w:hAnsi="Times New Roman"/>
          <w:sz w:val="24"/>
          <w:szCs w:val="24"/>
        </w:rPr>
        <w:t></w:t>
      </w:r>
      <w:r w:rsidRPr="0019727B">
        <w:rPr>
          <w:rFonts w:ascii="Times New Roman" w:hAnsi="Times New Roman"/>
          <w:sz w:val="24"/>
          <w:szCs w:val="24"/>
        </w:rPr>
        <w:t></w:t>
      </w:r>
      <w:r w:rsidRPr="0019727B">
        <w:rPr>
          <w:rFonts w:ascii="Times New Roman" w:hAnsi="Times New Roman"/>
          <w:sz w:val="24"/>
          <w:szCs w:val="24"/>
        </w:rPr>
        <w:t></w:t>
      </w:r>
      <w:r w:rsidRPr="0019727B">
        <w:rPr>
          <w:rFonts w:ascii="Times New Roman" w:hAnsi="Times New Roman"/>
          <w:sz w:val="24"/>
          <w:szCs w:val="24"/>
        </w:rPr>
        <w:t></w:t>
      </w:r>
      <w:r w:rsidRPr="0019727B">
        <w:rPr>
          <w:rFonts w:ascii="Times New Roman" w:hAnsi="Times New Roman"/>
          <w:sz w:val="24"/>
          <w:szCs w:val="24"/>
        </w:rPr>
        <w:t></w:t>
      </w:r>
      <w:r w:rsidRPr="0019727B">
        <w:rPr>
          <w:rFonts w:ascii="Times New Roman" w:hAnsi="Times New Roman"/>
          <w:sz w:val="24"/>
          <w:szCs w:val="24"/>
        </w:rPr>
        <w:t>-</w:t>
      </w:r>
      <w:r w:rsidRPr="0019727B">
        <w:rPr>
          <w:rFonts w:ascii="Times New Roman" w:hAnsi="Times New Roman"/>
          <w:sz w:val="24"/>
          <w:szCs w:val="24"/>
        </w:rPr>
        <w:t></w:t>
      </w:r>
      <w:r w:rsidRPr="0019727B">
        <w:rPr>
          <w:rFonts w:ascii="Times New Roman" w:hAnsi="Times New Roman"/>
          <w:sz w:val="24"/>
          <w:szCs w:val="24"/>
        </w:rPr>
        <w:t></w:t>
      </w:r>
      <w:r w:rsidRPr="0019727B">
        <w:rPr>
          <w:rFonts w:ascii="Times New Roman" w:hAnsi="Times New Roman"/>
          <w:sz w:val="24"/>
          <w:szCs w:val="24"/>
        </w:rPr>
        <w:t></w:t>
      </w:r>
      <w:r w:rsidRPr="0019727B">
        <w:rPr>
          <w:rFonts w:ascii="Times New Roman" w:hAnsi="Times New Roman"/>
          <w:sz w:val="24"/>
          <w:szCs w:val="24"/>
        </w:rPr>
        <w:t></w:t>
      </w:r>
      <w:r w:rsidRPr="0019727B">
        <w:rPr>
          <w:rFonts w:ascii="Times New Roman" w:hAnsi="Times New Roman"/>
          <w:sz w:val="24"/>
          <w:szCs w:val="24"/>
        </w:rPr>
        <w:t></w:t>
      </w:r>
    </w:p>
    <w:p w14:paraId="745DD567" w14:textId="77777777" w:rsidR="00683BDC" w:rsidRPr="0084267E" w:rsidRDefault="00683BDC" w:rsidP="00683BDC">
      <w:pPr>
        <w:ind w:left="720" w:firstLine="720"/>
        <w:rPr>
          <w:rFonts w:ascii="Times New Roman" w:hAnsi="Times New Roman"/>
          <w:sz w:val="20"/>
        </w:rPr>
      </w:pPr>
      <w:r w:rsidRPr="0084267E">
        <w:rPr>
          <w:rFonts w:ascii="Times New Roman" w:hAnsi="Times New Roman"/>
          <w:sz w:val="20"/>
        </w:rPr>
        <w:t>(vārds, uzvārds)</w:t>
      </w:r>
    </w:p>
    <w:p w14:paraId="4ED0CE86" w14:textId="77777777" w:rsidR="008B2810" w:rsidRPr="0019727B" w:rsidRDefault="008B2810" w:rsidP="008B2810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1B55FF" w:rsidRPr="0019727B">
        <w:rPr>
          <w:rFonts w:ascii="Times New Roman" w:hAnsi="Times New Roman"/>
          <w:sz w:val="24"/>
          <w:szCs w:val="24"/>
        </w:rPr>
        <w:t>_____</w:t>
      </w:r>
      <w:r w:rsidRPr="0019727B">
        <w:rPr>
          <w:rFonts w:ascii="Times New Roman" w:hAnsi="Times New Roman"/>
          <w:sz w:val="24"/>
          <w:szCs w:val="24"/>
        </w:rPr>
        <w:t>________</w:t>
      </w:r>
    </w:p>
    <w:p w14:paraId="3B8FB921" w14:textId="77777777" w:rsidR="008B2810" w:rsidRPr="0084267E" w:rsidRDefault="00683BDC" w:rsidP="001B55FF">
      <w:pPr>
        <w:jc w:val="center"/>
        <w:rPr>
          <w:rFonts w:ascii="Times New Roman" w:hAnsi="Times New Roman"/>
          <w:sz w:val="20"/>
        </w:rPr>
      </w:pPr>
      <w:r w:rsidRPr="0084267E">
        <w:rPr>
          <w:rFonts w:ascii="Times New Roman" w:hAnsi="Times New Roman"/>
          <w:sz w:val="20"/>
        </w:rPr>
        <w:t>(</w:t>
      </w:r>
      <w:r w:rsidR="001B55FF" w:rsidRPr="0084267E">
        <w:rPr>
          <w:rFonts w:ascii="Times New Roman" w:hAnsi="Times New Roman"/>
          <w:sz w:val="20"/>
        </w:rPr>
        <w:t>apsardzes sertifikāta numurs</w:t>
      </w:r>
      <w:r w:rsidR="00613E3D" w:rsidRPr="0084267E">
        <w:rPr>
          <w:rFonts w:ascii="Times New Roman" w:hAnsi="Times New Roman"/>
          <w:sz w:val="20"/>
        </w:rPr>
        <w:t xml:space="preserve"> un izsniegšanas datums</w:t>
      </w:r>
      <w:r w:rsidR="008B2810" w:rsidRPr="0084267E">
        <w:rPr>
          <w:rFonts w:ascii="Times New Roman" w:hAnsi="Times New Roman"/>
          <w:sz w:val="20"/>
        </w:rPr>
        <w:t>)</w:t>
      </w:r>
    </w:p>
    <w:p w14:paraId="13BE07A6" w14:textId="77777777" w:rsidR="00390018" w:rsidRPr="0019727B" w:rsidRDefault="00390018" w:rsidP="001B55FF">
      <w:pPr>
        <w:jc w:val="center"/>
        <w:rPr>
          <w:rFonts w:ascii="Times New Roman" w:hAnsi="Times New Roman"/>
          <w:sz w:val="24"/>
          <w:szCs w:val="24"/>
        </w:rPr>
      </w:pPr>
    </w:p>
    <w:p w14:paraId="3CF21863" w14:textId="7E4B6E9A" w:rsidR="00C331F5" w:rsidRDefault="008B2810" w:rsidP="008B2810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 xml:space="preserve">Ārvalstu </w:t>
      </w:r>
      <w:r w:rsidR="00C331F5" w:rsidRPr="0019727B">
        <w:rPr>
          <w:rFonts w:ascii="Times New Roman" w:hAnsi="Times New Roman"/>
          <w:sz w:val="24"/>
          <w:szCs w:val="24"/>
        </w:rPr>
        <w:t xml:space="preserve">ieguldījumi pamatkapitālā (procentos)____________________________________  </w:t>
      </w:r>
    </w:p>
    <w:p w14:paraId="7C382AEA" w14:textId="21E72E90" w:rsidR="008B2810" w:rsidRPr="0019727B" w:rsidRDefault="008B2810" w:rsidP="008B2810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(izņemo</w:t>
      </w:r>
      <w:r w:rsidR="00130A4A" w:rsidRPr="0019727B">
        <w:rPr>
          <w:rFonts w:ascii="Times New Roman" w:hAnsi="Times New Roman"/>
          <w:sz w:val="24"/>
          <w:szCs w:val="24"/>
        </w:rPr>
        <w:t>t Eiropas Savienības dalībvalstis</w:t>
      </w:r>
      <w:r w:rsidRPr="0019727B">
        <w:rPr>
          <w:rFonts w:ascii="Times New Roman" w:hAnsi="Times New Roman"/>
          <w:sz w:val="24"/>
          <w:szCs w:val="24"/>
        </w:rPr>
        <w:t xml:space="preserve"> un</w:t>
      </w:r>
      <w:r w:rsidR="00130A4A" w:rsidRPr="0019727B">
        <w:rPr>
          <w:rFonts w:ascii="Times New Roman" w:hAnsi="Times New Roman"/>
          <w:sz w:val="24"/>
          <w:szCs w:val="24"/>
        </w:rPr>
        <w:t xml:space="preserve"> Eiropas Ekonomikas zonas valstis</w:t>
      </w:r>
      <w:r w:rsidRPr="0019727B">
        <w:rPr>
          <w:rFonts w:ascii="Times New Roman" w:hAnsi="Times New Roman"/>
          <w:sz w:val="24"/>
          <w:szCs w:val="24"/>
        </w:rPr>
        <w:t xml:space="preserve">) </w:t>
      </w:r>
    </w:p>
    <w:p w14:paraId="74656231" w14:textId="77777777" w:rsidR="009A7569" w:rsidRPr="0019727B" w:rsidRDefault="009A7569" w:rsidP="008B2810">
      <w:pPr>
        <w:jc w:val="both"/>
        <w:rPr>
          <w:rFonts w:ascii="Times New Roman" w:hAnsi="Times New Roman"/>
          <w:sz w:val="24"/>
          <w:szCs w:val="24"/>
        </w:rPr>
      </w:pPr>
    </w:p>
    <w:p w14:paraId="7074D65A" w14:textId="77777777" w:rsidR="009A7569" w:rsidRPr="0019727B" w:rsidRDefault="009A7569" w:rsidP="008B2810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Apliecinu šādu prasību izpildi:</w:t>
      </w:r>
    </w:p>
    <w:p w14:paraId="7F0B2927" w14:textId="77777777" w:rsidR="00C331F5" w:rsidRDefault="009A7569" w:rsidP="00AB672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pacing w:val="-2"/>
          <w:sz w:val="24"/>
          <w:szCs w:val="24"/>
        </w:rPr>
        <w:sym w:font="Symbol" w:char="F0F0"/>
      </w:r>
      <w:r w:rsidRPr="0019727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80ED1" w:rsidRPr="0019727B">
        <w:rPr>
          <w:rFonts w:ascii="Times New Roman" w:hAnsi="Times New Roman"/>
          <w:spacing w:val="-2"/>
          <w:sz w:val="24"/>
          <w:szCs w:val="24"/>
        </w:rPr>
        <w:t>d</w:t>
      </w:r>
      <w:r w:rsidRPr="0019727B">
        <w:rPr>
          <w:rFonts w:ascii="Times New Roman" w:hAnsi="Times New Roman"/>
          <w:spacing w:val="-2"/>
          <w:sz w:val="24"/>
          <w:szCs w:val="24"/>
        </w:rPr>
        <w:t>arbiniek</w:t>
      </w:r>
      <w:r w:rsidR="00ED7801" w:rsidRPr="0019727B">
        <w:rPr>
          <w:rFonts w:ascii="Times New Roman" w:hAnsi="Times New Roman"/>
          <w:spacing w:val="-2"/>
          <w:sz w:val="24"/>
          <w:szCs w:val="24"/>
        </w:rPr>
        <w:t>s</w:t>
      </w:r>
      <w:r w:rsidRPr="0019727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331F5" w:rsidRPr="0019727B">
        <w:rPr>
          <w:rFonts w:ascii="Times New Roman" w:hAnsi="Times New Roman"/>
          <w:sz w:val="24"/>
          <w:szCs w:val="24"/>
        </w:rPr>
        <w:t xml:space="preserve">__________________________ </w:t>
      </w:r>
    </w:p>
    <w:p w14:paraId="56FA57F5" w14:textId="77777777" w:rsidR="00C331F5" w:rsidRDefault="00C331F5" w:rsidP="00C331F5">
      <w:pPr>
        <w:ind w:left="1560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C331F5">
        <w:rPr>
          <w:rFonts w:ascii="Times New Roman" w:hAnsi="Times New Roman"/>
          <w:iCs/>
          <w:spacing w:val="-2"/>
          <w:sz w:val="20"/>
        </w:rPr>
        <w:t>(vārds, uzvārds)</w:t>
      </w:r>
      <w:r w:rsidRPr="0019727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50EC189B" w14:textId="77777777" w:rsidR="00C331F5" w:rsidRDefault="00C331F5" w:rsidP="00AB672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D5031E8" w14:textId="5D0D2972" w:rsidR="009A7569" w:rsidRPr="0019727B" w:rsidRDefault="00C331F5" w:rsidP="00AB6720">
      <w:pPr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19727B">
        <w:rPr>
          <w:rFonts w:ascii="Times New Roman" w:hAnsi="Times New Roman"/>
          <w:spacing w:val="-2"/>
          <w:sz w:val="24"/>
          <w:szCs w:val="24"/>
        </w:rPr>
        <w:t>ir ieguvis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D7801" w:rsidRPr="0019727B">
        <w:rPr>
          <w:rFonts w:ascii="Times New Roman" w:hAnsi="Times New Roman"/>
          <w:spacing w:val="-2"/>
          <w:sz w:val="24"/>
          <w:szCs w:val="24"/>
        </w:rPr>
        <w:t xml:space="preserve">apsardzes tehnisko risinājumu projektēšanai, uzstādīšanai un apkalpošanai </w:t>
      </w:r>
      <w:r w:rsidR="005D0230" w:rsidRPr="0019727B">
        <w:rPr>
          <w:rFonts w:ascii="Times New Roman" w:hAnsi="Times New Roman"/>
          <w:spacing w:val="-2"/>
          <w:sz w:val="24"/>
          <w:szCs w:val="24"/>
        </w:rPr>
        <w:t>nepieciešam</w:t>
      </w:r>
      <w:r w:rsidR="00ED7801" w:rsidRPr="0019727B">
        <w:rPr>
          <w:rFonts w:ascii="Times New Roman" w:hAnsi="Times New Roman"/>
          <w:spacing w:val="-2"/>
          <w:sz w:val="24"/>
          <w:szCs w:val="24"/>
        </w:rPr>
        <w:t>o izglītību</w:t>
      </w:r>
      <w:r w:rsidR="005C4F93" w:rsidRPr="0019727B">
        <w:rPr>
          <w:rStyle w:val="FootnoteReference"/>
          <w:rFonts w:ascii="Times New Roman" w:hAnsi="Times New Roman"/>
          <w:sz w:val="24"/>
          <w:szCs w:val="24"/>
        </w:rPr>
        <w:t>3</w:t>
      </w:r>
      <w:r w:rsidR="009650BF" w:rsidRPr="0019727B">
        <w:rPr>
          <w:rFonts w:ascii="Times New Roman" w:hAnsi="Times New Roman"/>
          <w:spacing w:val="-2"/>
          <w:sz w:val="24"/>
          <w:szCs w:val="24"/>
        </w:rPr>
        <w:t>;</w:t>
      </w:r>
    </w:p>
    <w:p w14:paraId="18976AD3" w14:textId="77777777" w:rsidR="00AB6720" w:rsidRPr="0019727B" w:rsidRDefault="00AB6720" w:rsidP="00AB672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pacing w:val="-2"/>
          <w:sz w:val="24"/>
          <w:szCs w:val="24"/>
        </w:rPr>
        <w:sym w:font="Symbol" w:char="F0F0"/>
      </w:r>
      <w:r w:rsidR="00380ED1" w:rsidRPr="0019727B">
        <w:rPr>
          <w:rFonts w:ascii="Times New Roman" w:hAnsi="Times New Roman"/>
          <w:spacing w:val="-2"/>
          <w:sz w:val="24"/>
          <w:szCs w:val="24"/>
        </w:rPr>
        <w:t xml:space="preserve"> d</w:t>
      </w:r>
      <w:r w:rsidRPr="0019727B">
        <w:rPr>
          <w:rFonts w:ascii="Times New Roman" w:hAnsi="Times New Roman"/>
          <w:spacing w:val="-2"/>
          <w:sz w:val="24"/>
          <w:szCs w:val="24"/>
        </w:rPr>
        <w:t>arbā</w:t>
      </w:r>
      <w:r w:rsidRPr="0019727B">
        <w:rPr>
          <w:rFonts w:ascii="Times New Roman" w:hAnsi="Times New Roman"/>
          <w:sz w:val="24"/>
          <w:szCs w:val="24"/>
        </w:rPr>
        <w:t xml:space="preserve"> ir pieņemt</w:t>
      </w:r>
      <w:r w:rsidR="00ED7801" w:rsidRPr="0019727B">
        <w:rPr>
          <w:rFonts w:ascii="Times New Roman" w:hAnsi="Times New Roman"/>
          <w:sz w:val="24"/>
          <w:szCs w:val="24"/>
        </w:rPr>
        <w:t>s apsardzes organizators</w:t>
      </w:r>
      <w:r w:rsidR="005C4F93" w:rsidRPr="0019727B">
        <w:rPr>
          <w:rStyle w:val="FootnoteReference"/>
          <w:rFonts w:ascii="Times New Roman" w:hAnsi="Times New Roman"/>
          <w:sz w:val="24"/>
          <w:szCs w:val="24"/>
        </w:rPr>
        <w:t>4</w:t>
      </w:r>
      <w:r w:rsidR="009650BF" w:rsidRPr="0019727B">
        <w:rPr>
          <w:rFonts w:ascii="Times New Roman" w:hAnsi="Times New Roman"/>
          <w:sz w:val="24"/>
          <w:szCs w:val="24"/>
        </w:rPr>
        <w:t>;</w:t>
      </w:r>
      <w:r w:rsidRPr="0019727B">
        <w:rPr>
          <w:rStyle w:val="FootnoteReference"/>
          <w:rFonts w:ascii="Times New Roman" w:hAnsi="Times New Roman"/>
          <w:sz w:val="24"/>
          <w:szCs w:val="24"/>
        </w:rPr>
        <w:t xml:space="preserve"> </w:t>
      </w:r>
    </w:p>
    <w:p w14:paraId="03E9D674" w14:textId="77777777" w:rsidR="007113F6" w:rsidRPr="0019727B" w:rsidRDefault="007113F6" w:rsidP="007113F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pacing w:val="-2"/>
          <w:sz w:val="24"/>
          <w:szCs w:val="24"/>
        </w:rPr>
        <w:sym w:font="Symbol" w:char="F0F0"/>
      </w:r>
      <w:r w:rsidRPr="0019727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80ED1" w:rsidRPr="0019727B">
        <w:rPr>
          <w:rFonts w:ascii="Times New Roman" w:hAnsi="Times New Roman"/>
          <w:spacing w:val="-2"/>
          <w:sz w:val="24"/>
          <w:szCs w:val="24"/>
        </w:rPr>
        <w:t>k</w:t>
      </w:r>
      <w:r w:rsidRPr="0019727B">
        <w:rPr>
          <w:rFonts w:ascii="Times New Roman" w:hAnsi="Times New Roman"/>
          <w:spacing w:val="-2"/>
          <w:sz w:val="24"/>
          <w:szCs w:val="24"/>
        </w:rPr>
        <w:t>omersanta rīcībā ir a</w:t>
      </w:r>
      <w:r w:rsidRPr="0019727B">
        <w:rPr>
          <w:rFonts w:ascii="Times New Roman" w:hAnsi="Times New Roman"/>
          <w:sz w:val="24"/>
          <w:szCs w:val="24"/>
        </w:rPr>
        <w:t>psardzes vadības centrs, kas atbilst noteiktajām prasībām</w:t>
      </w:r>
      <w:r w:rsidR="005C4F93" w:rsidRPr="0019727B">
        <w:rPr>
          <w:rStyle w:val="FootnoteReference"/>
          <w:rFonts w:ascii="Times New Roman" w:hAnsi="Times New Roman"/>
          <w:sz w:val="24"/>
          <w:szCs w:val="24"/>
        </w:rPr>
        <w:t>5</w:t>
      </w:r>
      <w:r w:rsidR="009650BF" w:rsidRPr="0019727B">
        <w:rPr>
          <w:rFonts w:ascii="Times New Roman" w:hAnsi="Times New Roman"/>
          <w:sz w:val="24"/>
          <w:szCs w:val="24"/>
        </w:rPr>
        <w:t>;</w:t>
      </w:r>
    </w:p>
    <w:p w14:paraId="3CD4E3A7" w14:textId="43E534F7" w:rsidR="007113F6" w:rsidRPr="0019727B" w:rsidRDefault="007113F6" w:rsidP="007113F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sym w:font="Symbol" w:char="F0F0"/>
      </w:r>
      <w:r w:rsidR="00C331F5">
        <w:rPr>
          <w:rFonts w:ascii="Times New Roman" w:hAnsi="Times New Roman"/>
          <w:sz w:val="24"/>
          <w:szCs w:val="24"/>
        </w:rPr>
        <w:t> </w:t>
      </w:r>
      <w:r w:rsidR="00380ED1" w:rsidRPr="0019727B">
        <w:rPr>
          <w:rFonts w:ascii="Times New Roman" w:hAnsi="Times New Roman"/>
          <w:sz w:val="24"/>
          <w:szCs w:val="24"/>
        </w:rPr>
        <w:t>k</w:t>
      </w:r>
      <w:r w:rsidRPr="0019727B">
        <w:rPr>
          <w:rFonts w:ascii="Times New Roman" w:hAnsi="Times New Roman"/>
          <w:spacing w:val="-2"/>
          <w:sz w:val="24"/>
          <w:szCs w:val="24"/>
        </w:rPr>
        <w:t>omersanta rīcībā ir a</w:t>
      </w:r>
      <w:r w:rsidRPr="0019727B">
        <w:rPr>
          <w:rFonts w:ascii="Times New Roman" w:hAnsi="Times New Roman"/>
          <w:sz w:val="24"/>
          <w:szCs w:val="24"/>
        </w:rPr>
        <w:t>psardzes vadības centrs, k</w:t>
      </w:r>
      <w:r w:rsidR="009650BF" w:rsidRPr="0019727B">
        <w:rPr>
          <w:rFonts w:ascii="Times New Roman" w:hAnsi="Times New Roman"/>
          <w:sz w:val="24"/>
          <w:szCs w:val="24"/>
        </w:rPr>
        <w:t>as</w:t>
      </w:r>
      <w:r w:rsidRPr="0019727B">
        <w:rPr>
          <w:rFonts w:ascii="Times New Roman" w:hAnsi="Times New Roman"/>
          <w:sz w:val="24"/>
          <w:szCs w:val="24"/>
        </w:rPr>
        <w:t xml:space="preserve"> nodrošina iespēj</w:t>
      </w:r>
      <w:r w:rsidR="009650BF" w:rsidRPr="0019727B">
        <w:rPr>
          <w:rFonts w:ascii="Times New Roman" w:hAnsi="Times New Roman"/>
          <w:sz w:val="24"/>
          <w:szCs w:val="24"/>
        </w:rPr>
        <w:t>u</w:t>
      </w:r>
      <w:r w:rsidRPr="0019727B">
        <w:rPr>
          <w:rFonts w:ascii="Times New Roman" w:hAnsi="Times New Roman"/>
          <w:sz w:val="24"/>
          <w:szCs w:val="24"/>
        </w:rPr>
        <w:t xml:space="preserve"> ar globālās navigācijas sistēmu nepārtraukti sekot inkasācijas apsardzē izmantotā transportlīdzekļa atrašanās vietai</w:t>
      </w:r>
      <w:r w:rsidR="004C3085" w:rsidRPr="0019727B">
        <w:rPr>
          <w:rFonts w:ascii="Times New Roman" w:hAnsi="Times New Roman"/>
          <w:sz w:val="24"/>
          <w:szCs w:val="24"/>
        </w:rPr>
        <w:t xml:space="preserve"> </w:t>
      </w:r>
      <w:r w:rsidR="009650BF" w:rsidRPr="0019727B">
        <w:rPr>
          <w:rFonts w:ascii="Times New Roman" w:hAnsi="Times New Roman"/>
          <w:sz w:val="24"/>
          <w:szCs w:val="24"/>
        </w:rPr>
        <w:t xml:space="preserve">un </w:t>
      </w:r>
      <w:r w:rsidR="004C3085" w:rsidRPr="0019727B">
        <w:rPr>
          <w:rFonts w:ascii="Times New Roman" w:hAnsi="Times New Roman"/>
          <w:sz w:val="24"/>
          <w:szCs w:val="24"/>
        </w:rPr>
        <w:t>uzturēt radio vai telefona sakarus ar apsardzes darbiniekiem, kuri veic inkasācij</w:t>
      </w:r>
      <w:r w:rsidR="00C327F5" w:rsidRPr="0019727B">
        <w:rPr>
          <w:rFonts w:ascii="Times New Roman" w:hAnsi="Times New Roman"/>
          <w:sz w:val="24"/>
          <w:szCs w:val="24"/>
        </w:rPr>
        <w:t>as apsardzi</w:t>
      </w:r>
      <w:r w:rsidR="005C4F93" w:rsidRPr="0019727B">
        <w:rPr>
          <w:rStyle w:val="FootnoteReference"/>
          <w:rFonts w:ascii="Times New Roman" w:hAnsi="Times New Roman"/>
          <w:sz w:val="24"/>
          <w:szCs w:val="24"/>
        </w:rPr>
        <w:t>6</w:t>
      </w:r>
      <w:r w:rsidR="009650BF" w:rsidRPr="0019727B">
        <w:rPr>
          <w:rFonts w:ascii="Times New Roman" w:hAnsi="Times New Roman"/>
          <w:sz w:val="24"/>
          <w:szCs w:val="24"/>
        </w:rPr>
        <w:t xml:space="preserve">; </w:t>
      </w:r>
    </w:p>
    <w:p w14:paraId="4E2E4A65" w14:textId="379E163C" w:rsidR="00C327F5" w:rsidRPr="0019727B" w:rsidRDefault="00C327F5" w:rsidP="00C327F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sym w:font="Symbol" w:char="F0F0"/>
      </w:r>
      <w:r w:rsidR="00C331F5">
        <w:rPr>
          <w:rFonts w:ascii="Times New Roman" w:hAnsi="Times New Roman"/>
          <w:sz w:val="24"/>
          <w:szCs w:val="24"/>
        </w:rPr>
        <w:t> </w:t>
      </w:r>
      <w:r w:rsidR="00380ED1" w:rsidRPr="0019727B">
        <w:rPr>
          <w:rFonts w:ascii="Times New Roman" w:hAnsi="Times New Roman"/>
          <w:sz w:val="24"/>
          <w:szCs w:val="24"/>
        </w:rPr>
        <w:t>k</w:t>
      </w:r>
      <w:r w:rsidRPr="0019727B">
        <w:rPr>
          <w:rFonts w:ascii="Times New Roman" w:hAnsi="Times New Roman"/>
          <w:sz w:val="24"/>
          <w:szCs w:val="24"/>
        </w:rPr>
        <w:t xml:space="preserve">omersanta inkasācijas apsardzei paredzētais transportlīdzeklis ir aprīkots ar banknošu konteineru ar </w:t>
      </w:r>
      <w:proofErr w:type="spellStart"/>
      <w:r w:rsidRPr="0019727B">
        <w:rPr>
          <w:rFonts w:ascii="Times New Roman" w:hAnsi="Times New Roman"/>
          <w:sz w:val="24"/>
          <w:szCs w:val="24"/>
        </w:rPr>
        <w:t>intelektisko</w:t>
      </w:r>
      <w:proofErr w:type="spellEnd"/>
      <w:r w:rsidRPr="0019727B">
        <w:rPr>
          <w:rFonts w:ascii="Times New Roman" w:hAnsi="Times New Roman"/>
          <w:sz w:val="24"/>
          <w:szCs w:val="24"/>
        </w:rPr>
        <w:t xml:space="preserve"> banknošu neitralizācijas sistēmu un uz </w:t>
      </w:r>
      <w:r w:rsidR="0047705B" w:rsidRPr="0019727B">
        <w:rPr>
          <w:rFonts w:ascii="Times New Roman" w:hAnsi="Times New Roman"/>
          <w:sz w:val="24"/>
          <w:szCs w:val="24"/>
        </w:rPr>
        <w:t xml:space="preserve">banknošu konteinera un </w:t>
      </w:r>
      <w:r w:rsidRPr="0019727B">
        <w:rPr>
          <w:rFonts w:ascii="Times New Roman" w:hAnsi="Times New Roman"/>
          <w:sz w:val="24"/>
          <w:szCs w:val="24"/>
        </w:rPr>
        <w:t>transportlīdzekļa par to ir atbilstošas norādes (marķējums)</w:t>
      </w:r>
      <w:r w:rsidR="0093566C" w:rsidRPr="0019727B">
        <w:rPr>
          <w:rStyle w:val="FootnoteReference"/>
          <w:rFonts w:ascii="Times New Roman" w:hAnsi="Times New Roman"/>
          <w:sz w:val="24"/>
          <w:szCs w:val="24"/>
        </w:rPr>
        <w:t>7</w:t>
      </w:r>
      <w:r w:rsidR="005C4F93" w:rsidRPr="0019727B">
        <w:rPr>
          <w:rFonts w:ascii="Times New Roman" w:hAnsi="Times New Roman"/>
          <w:sz w:val="24"/>
          <w:szCs w:val="24"/>
        </w:rPr>
        <w:t>;</w:t>
      </w:r>
    </w:p>
    <w:p w14:paraId="60E8DE87" w14:textId="1C4B422A" w:rsidR="009C58DE" w:rsidRPr="0019727B" w:rsidRDefault="009C58DE" w:rsidP="009C58D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sym w:font="Symbol" w:char="F0F0"/>
      </w:r>
      <w:r w:rsidR="00263707">
        <w:rPr>
          <w:rFonts w:ascii="Times New Roman" w:hAnsi="Times New Roman"/>
          <w:sz w:val="24"/>
          <w:szCs w:val="24"/>
        </w:rPr>
        <w:t> </w:t>
      </w:r>
      <w:r w:rsidR="009650BF" w:rsidRPr="0019727B">
        <w:rPr>
          <w:rFonts w:ascii="Times New Roman" w:hAnsi="Times New Roman"/>
          <w:sz w:val="24"/>
          <w:szCs w:val="24"/>
        </w:rPr>
        <w:t>ir saņemta v</w:t>
      </w:r>
      <w:r w:rsidRPr="0019727B">
        <w:rPr>
          <w:rFonts w:ascii="Times New Roman" w:hAnsi="Times New Roman"/>
          <w:sz w:val="24"/>
          <w:szCs w:val="24"/>
        </w:rPr>
        <w:t xml:space="preserve">alsts akciju sabiedrības </w:t>
      </w:r>
      <w:r w:rsidR="009650BF" w:rsidRPr="0019727B">
        <w:rPr>
          <w:rFonts w:ascii="Times New Roman" w:hAnsi="Times New Roman"/>
          <w:sz w:val="24"/>
          <w:szCs w:val="24"/>
        </w:rPr>
        <w:t>"</w:t>
      </w:r>
      <w:r w:rsidRPr="0019727B">
        <w:rPr>
          <w:rFonts w:ascii="Times New Roman" w:hAnsi="Times New Roman"/>
          <w:sz w:val="24"/>
          <w:szCs w:val="24"/>
        </w:rPr>
        <w:t>Elektroniskie sakari</w:t>
      </w:r>
      <w:r w:rsidR="00EF58E9" w:rsidRPr="0019727B">
        <w:rPr>
          <w:rFonts w:ascii="Times New Roman" w:hAnsi="Times New Roman"/>
          <w:sz w:val="24"/>
          <w:szCs w:val="24"/>
        </w:rPr>
        <w:t>"</w:t>
      </w:r>
      <w:r w:rsidRPr="0019727B">
        <w:rPr>
          <w:rFonts w:ascii="Times New Roman" w:hAnsi="Times New Roman"/>
          <w:sz w:val="24"/>
          <w:szCs w:val="24"/>
        </w:rPr>
        <w:t xml:space="preserve"> atļauja lietot sauszemes mobilo radiosakaru un apsardzes signalizācijas radiosakaru tīklu</w:t>
      </w:r>
      <w:r w:rsidR="005C4F93" w:rsidRPr="0019727B">
        <w:rPr>
          <w:rStyle w:val="FootnoteReference"/>
          <w:rFonts w:ascii="Times New Roman" w:hAnsi="Times New Roman"/>
          <w:sz w:val="24"/>
          <w:szCs w:val="24"/>
        </w:rPr>
        <w:t>8</w:t>
      </w:r>
      <w:r w:rsidRPr="0019727B">
        <w:rPr>
          <w:rFonts w:ascii="Times New Roman" w:hAnsi="Times New Roman"/>
          <w:sz w:val="24"/>
          <w:szCs w:val="24"/>
        </w:rPr>
        <w:t>.</w:t>
      </w:r>
      <w:r w:rsidRPr="0019727B">
        <w:rPr>
          <w:rStyle w:val="FootnoteReference"/>
          <w:rFonts w:ascii="Times New Roman" w:hAnsi="Times New Roman"/>
          <w:sz w:val="24"/>
          <w:szCs w:val="24"/>
        </w:rPr>
        <w:t xml:space="preserve"> </w:t>
      </w:r>
    </w:p>
    <w:p w14:paraId="60ADD914" w14:textId="77777777" w:rsidR="00545CD2" w:rsidRPr="0019727B" w:rsidRDefault="00545CD2" w:rsidP="008B2810">
      <w:pPr>
        <w:jc w:val="both"/>
        <w:rPr>
          <w:rFonts w:ascii="Times New Roman" w:hAnsi="Times New Roman"/>
          <w:sz w:val="24"/>
          <w:szCs w:val="24"/>
        </w:rPr>
      </w:pPr>
    </w:p>
    <w:p w14:paraId="086DADA9" w14:textId="77777777" w:rsidR="008B2810" w:rsidRPr="0019727B" w:rsidRDefault="00130A4A" w:rsidP="008B2810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Pielikumā</w:t>
      </w:r>
      <w:r w:rsidR="008B2810" w:rsidRPr="0019727B">
        <w:rPr>
          <w:rFonts w:ascii="Times New Roman" w:hAnsi="Times New Roman"/>
          <w:sz w:val="24"/>
          <w:szCs w:val="24"/>
        </w:rPr>
        <w:t>:</w:t>
      </w:r>
    </w:p>
    <w:p w14:paraId="72ABD441" w14:textId="77777777" w:rsidR="00683BDC" w:rsidRPr="0019727B" w:rsidRDefault="00683BDC" w:rsidP="00B33C22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 xml:space="preserve">1. </w:t>
      </w:r>
      <w:r w:rsidR="008B2810" w:rsidRPr="0019727B">
        <w:rPr>
          <w:rFonts w:ascii="Times New Roman" w:hAnsi="Times New Roman"/>
          <w:sz w:val="24"/>
          <w:szCs w:val="24"/>
        </w:rPr>
        <w:sym w:font="Symbol" w:char="F0F0"/>
      </w:r>
      <w:r w:rsidR="008B2810" w:rsidRPr="0019727B">
        <w:rPr>
          <w:rFonts w:ascii="Times New Roman" w:hAnsi="Times New Roman"/>
          <w:sz w:val="24"/>
          <w:szCs w:val="24"/>
        </w:rPr>
        <w:t xml:space="preserve"> </w:t>
      </w:r>
      <w:r w:rsidR="005C4F93" w:rsidRPr="0019727B">
        <w:rPr>
          <w:rFonts w:ascii="Times New Roman" w:hAnsi="Times New Roman"/>
          <w:sz w:val="24"/>
          <w:szCs w:val="24"/>
        </w:rPr>
        <w:t xml:space="preserve">Psihiatra </w:t>
      </w:r>
      <w:r w:rsidRPr="0019727B">
        <w:rPr>
          <w:rFonts w:ascii="Times New Roman" w:hAnsi="Times New Roman"/>
          <w:sz w:val="24"/>
          <w:szCs w:val="24"/>
        </w:rPr>
        <w:t xml:space="preserve">un narkologa </w:t>
      </w:r>
      <w:r w:rsidR="00D52737">
        <w:rPr>
          <w:rFonts w:ascii="Times New Roman" w:hAnsi="Times New Roman"/>
          <w:sz w:val="24"/>
          <w:szCs w:val="24"/>
        </w:rPr>
        <w:t>atzinums</w:t>
      </w:r>
      <w:r w:rsidR="009817C1" w:rsidRPr="0019727B">
        <w:rPr>
          <w:rFonts w:ascii="Times New Roman" w:hAnsi="Times New Roman"/>
          <w:sz w:val="24"/>
          <w:szCs w:val="24"/>
        </w:rPr>
        <w:t xml:space="preserve"> par šādām personām</w:t>
      </w:r>
      <w:r w:rsidR="005C4F93" w:rsidRPr="0019727B">
        <w:rPr>
          <w:rStyle w:val="FootnoteReference"/>
          <w:rFonts w:ascii="Times New Roman" w:hAnsi="Times New Roman"/>
          <w:sz w:val="24"/>
          <w:szCs w:val="24"/>
        </w:rPr>
        <w:t>9</w:t>
      </w:r>
      <w:r w:rsidR="009817C1" w:rsidRPr="0019727B">
        <w:rPr>
          <w:rFonts w:ascii="Times New Roman" w:hAnsi="Times New Roman"/>
          <w:sz w:val="24"/>
          <w:szCs w:val="24"/>
        </w:rPr>
        <w:t>:</w:t>
      </w:r>
      <w:r w:rsidR="009817C1" w:rsidRPr="0019727B">
        <w:rPr>
          <w:rStyle w:val="FootnoteReference"/>
          <w:rFonts w:ascii="Times New Roman" w:hAnsi="Times New Roman"/>
          <w:sz w:val="24"/>
          <w:szCs w:val="24"/>
        </w:rPr>
        <w:t xml:space="preserve"> </w:t>
      </w:r>
    </w:p>
    <w:p w14:paraId="44FAB3BB" w14:textId="5B44EBD6" w:rsidR="00683BDC" w:rsidRPr="0019727B" w:rsidRDefault="00683BDC" w:rsidP="00683BD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__________</w:t>
      </w:r>
      <w:r w:rsidR="009650BF" w:rsidRPr="0019727B">
        <w:rPr>
          <w:rFonts w:ascii="Times New Roman" w:hAnsi="Times New Roman"/>
          <w:sz w:val="24"/>
          <w:szCs w:val="24"/>
        </w:rPr>
        <w:t>__________________________</w:t>
      </w:r>
      <w:r w:rsidRPr="0019727B">
        <w:rPr>
          <w:rFonts w:ascii="Times New Roman" w:hAnsi="Times New Roman"/>
          <w:sz w:val="24"/>
          <w:szCs w:val="24"/>
        </w:rPr>
        <w:t>__</w:t>
      </w:r>
      <w:r w:rsidR="009650BF" w:rsidRPr="0019727B">
        <w:rPr>
          <w:rFonts w:ascii="Times New Roman" w:hAnsi="Times New Roman"/>
          <w:sz w:val="24"/>
          <w:szCs w:val="24"/>
        </w:rPr>
        <w:t>___________</w:t>
      </w:r>
      <w:r w:rsidR="005C4F93" w:rsidRPr="0019727B">
        <w:rPr>
          <w:rFonts w:ascii="Times New Roman" w:hAnsi="Times New Roman"/>
          <w:sz w:val="24"/>
          <w:szCs w:val="24"/>
        </w:rPr>
        <w:t>___</w:t>
      </w:r>
    </w:p>
    <w:p w14:paraId="60CDD8FC" w14:textId="2580074C" w:rsidR="00683BDC" w:rsidRPr="00263707" w:rsidRDefault="00683BDC" w:rsidP="009650BF">
      <w:pPr>
        <w:ind w:firstLine="720"/>
        <w:jc w:val="center"/>
        <w:rPr>
          <w:rFonts w:ascii="Times New Roman" w:hAnsi="Times New Roman"/>
          <w:sz w:val="20"/>
        </w:rPr>
      </w:pPr>
      <w:r w:rsidRPr="00263707">
        <w:rPr>
          <w:rFonts w:ascii="Times New Roman" w:hAnsi="Times New Roman"/>
          <w:sz w:val="20"/>
        </w:rPr>
        <w:t>(</w:t>
      </w:r>
      <w:r w:rsidR="00263707">
        <w:rPr>
          <w:rFonts w:ascii="Times New Roman" w:hAnsi="Times New Roman"/>
          <w:sz w:val="20"/>
        </w:rPr>
        <w:t>vārds</w:t>
      </w:r>
      <w:r w:rsidR="00380ED1" w:rsidRPr="00263707">
        <w:rPr>
          <w:rFonts w:ascii="Times New Roman" w:hAnsi="Times New Roman"/>
          <w:sz w:val="20"/>
        </w:rPr>
        <w:t xml:space="preserve">, </w:t>
      </w:r>
      <w:r w:rsidRPr="00263707">
        <w:rPr>
          <w:rFonts w:ascii="Times New Roman" w:hAnsi="Times New Roman"/>
          <w:sz w:val="20"/>
        </w:rPr>
        <w:t>uzvārds)</w:t>
      </w:r>
    </w:p>
    <w:p w14:paraId="540A2366" w14:textId="77777777" w:rsidR="00683BDC" w:rsidRPr="0019727B" w:rsidRDefault="00683BDC" w:rsidP="00683BD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________</w:t>
      </w:r>
      <w:r w:rsidR="009650BF" w:rsidRPr="0019727B">
        <w:rPr>
          <w:rFonts w:ascii="Times New Roman" w:hAnsi="Times New Roman"/>
          <w:sz w:val="24"/>
          <w:szCs w:val="24"/>
        </w:rPr>
        <w:t>_____________________________</w:t>
      </w:r>
      <w:r w:rsidRPr="0019727B">
        <w:rPr>
          <w:rFonts w:ascii="Times New Roman" w:hAnsi="Times New Roman"/>
          <w:sz w:val="24"/>
          <w:szCs w:val="24"/>
        </w:rPr>
        <w:t>__</w:t>
      </w:r>
      <w:r w:rsidR="009650BF" w:rsidRPr="0019727B">
        <w:rPr>
          <w:rFonts w:ascii="Times New Roman" w:hAnsi="Times New Roman"/>
          <w:sz w:val="24"/>
          <w:szCs w:val="24"/>
        </w:rPr>
        <w:t>________</w:t>
      </w:r>
      <w:r w:rsidR="005C4F93" w:rsidRPr="0019727B">
        <w:rPr>
          <w:rFonts w:ascii="Times New Roman" w:hAnsi="Times New Roman"/>
          <w:sz w:val="24"/>
          <w:szCs w:val="24"/>
        </w:rPr>
        <w:t>_____</w:t>
      </w:r>
    </w:p>
    <w:p w14:paraId="23FCD074" w14:textId="55B26755" w:rsidR="00380ED1" w:rsidRPr="00263707" w:rsidRDefault="00380ED1" w:rsidP="009650BF">
      <w:pPr>
        <w:ind w:firstLine="720"/>
        <w:jc w:val="center"/>
        <w:rPr>
          <w:rFonts w:ascii="Times New Roman" w:hAnsi="Times New Roman"/>
          <w:sz w:val="20"/>
        </w:rPr>
      </w:pPr>
      <w:r w:rsidRPr="00263707">
        <w:rPr>
          <w:rFonts w:ascii="Times New Roman" w:hAnsi="Times New Roman"/>
          <w:sz w:val="20"/>
        </w:rPr>
        <w:t>(</w:t>
      </w:r>
      <w:r w:rsidR="00263707">
        <w:rPr>
          <w:rFonts w:ascii="Times New Roman" w:hAnsi="Times New Roman"/>
          <w:sz w:val="20"/>
        </w:rPr>
        <w:t>vārds</w:t>
      </w:r>
      <w:r w:rsidRPr="00263707">
        <w:rPr>
          <w:rFonts w:ascii="Times New Roman" w:hAnsi="Times New Roman"/>
          <w:sz w:val="20"/>
        </w:rPr>
        <w:t>, uzvārds)</w:t>
      </w:r>
    </w:p>
    <w:p w14:paraId="34D5C829" w14:textId="77777777" w:rsidR="00683BDC" w:rsidRPr="0019727B" w:rsidRDefault="00683BDC" w:rsidP="00683BD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86C9474" w14:textId="77777777" w:rsidR="00683BDC" w:rsidRPr="0019727B" w:rsidRDefault="00683BDC" w:rsidP="00B33C22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 xml:space="preserve">2. </w:t>
      </w:r>
      <w:r w:rsidR="00B272FC" w:rsidRPr="0019727B">
        <w:rPr>
          <w:rFonts w:ascii="Times New Roman" w:hAnsi="Times New Roman"/>
          <w:sz w:val="24"/>
          <w:szCs w:val="24"/>
        </w:rPr>
        <w:sym w:font="Symbol" w:char="F0F0"/>
      </w:r>
      <w:r w:rsidR="00B272FC" w:rsidRPr="0019727B">
        <w:rPr>
          <w:rFonts w:ascii="Times New Roman" w:hAnsi="Times New Roman"/>
          <w:sz w:val="24"/>
          <w:szCs w:val="24"/>
        </w:rPr>
        <w:t xml:space="preserve"> </w:t>
      </w:r>
      <w:r w:rsidR="005C4F93" w:rsidRPr="0019727B">
        <w:rPr>
          <w:rFonts w:ascii="Times New Roman" w:hAnsi="Times New Roman"/>
          <w:sz w:val="24"/>
          <w:szCs w:val="24"/>
        </w:rPr>
        <w:t xml:space="preserve">Izglītības </w:t>
      </w:r>
      <w:r w:rsidR="00527F9B" w:rsidRPr="0019727B">
        <w:rPr>
          <w:rFonts w:ascii="Times New Roman" w:hAnsi="Times New Roman"/>
          <w:sz w:val="24"/>
          <w:szCs w:val="24"/>
        </w:rPr>
        <w:t>iestādes izsniegta dokumenta kopij</w:t>
      </w:r>
      <w:r w:rsidR="009650BF" w:rsidRPr="0019727B">
        <w:rPr>
          <w:rFonts w:ascii="Times New Roman" w:hAnsi="Times New Roman"/>
          <w:sz w:val="24"/>
          <w:szCs w:val="24"/>
        </w:rPr>
        <w:t>a</w:t>
      </w:r>
      <w:r w:rsidR="00527F9B" w:rsidRPr="0019727B">
        <w:rPr>
          <w:rFonts w:ascii="Times New Roman" w:hAnsi="Times New Roman"/>
          <w:sz w:val="24"/>
          <w:szCs w:val="24"/>
        </w:rPr>
        <w:t>, kas apliecina, ka apsardzes komersanta darbinieks, k</w:t>
      </w:r>
      <w:r w:rsidR="009650BF" w:rsidRPr="0019727B">
        <w:rPr>
          <w:rFonts w:ascii="Times New Roman" w:hAnsi="Times New Roman"/>
          <w:sz w:val="24"/>
          <w:szCs w:val="24"/>
        </w:rPr>
        <w:t>urš</w:t>
      </w:r>
      <w:r w:rsidR="00527F9B" w:rsidRPr="0019727B">
        <w:rPr>
          <w:rFonts w:ascii="Times New Roman" w:hAnsi="Times New Roman"/>
          <w:sz w:val="24"/>
          <w:szCs w:val="24"/>
        </w:rPr>
        <w:t xml:space="preserve"> veiks apsardzes tehnisko risinājumu projektēšanu, uzstādīšanu un apkalpošanu, ir ieguvis nepieciešamo izglītību</w:t>
      </w:r>
      <w:r w:rsidR="005C4F93" w:rsidRPr="0019727B">
        <w:rPr>
          <w:rStyle w:val="FootnoteReference"/>
          <w:rFonts w:ascii="Times New Roman" w:hAnsi="Times New Roman"/>
          <w:sz w:val="24"/>
          <w:szCs w:val="24"/>
        </w:rPr>
        <w:t>10</w:t>
      </w:r>
      <w:r w:rsidR="00A563C2" w:rsidRPr="0019727B">
        <w:rPr>
          <w:rFonts w:ascii="Times New Roman" w:hAnsi="Times New Roman"/>
          <w:sz w:val="24"/>
          <w:szCs w:val="24"/>
        </w:rPr>
        <w:t>:</w:t>
      </w:r>
      <w:r w:rsidR="009817C1" w:rsidRPr="0019727B">
        <w:rPr>
          <w:rStyle w:val="FootnoteReference"/>
          <w:rFonts w:ascii="Times New Roman" w:hAnsi="Times New Roman"/>
          <w:sz w:val="24"/>
          <w:szCs w:val="24"/>
        </w:rPr>
        <w:t xml:space="preserve"> </w:t>
      </w:r>
    </w:p>
    <w:p w14:paraId="4887EB86" w14:textId="77777777" w:rsidR="009650BF" w:rsidRPr="0019727B" w:rsidRDefault="009650BF" w:rsidP="009650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_________________________________________________</w:t>
      </w:r>
      <w:r w:rsidR="005C4F93" w:rsidRPr="0019727B">
        <w:rPr>
          <w:rFonts w:ascii="Times New Roman" w:hAnsi="Times New Roman"/>
          <w:sz w:val="24"/>
          <w:szCs w:val="24"/>
        </w:rPr>
        <w:t>___</w:t>
      </w:r>
    </w:p>
    <w:p w14:paraId="4921DEE8" w14:textId="77777777" w:rsidR="00263707" w:rsidRPr="00263707" w:rsidRDefault="00263707" w:rsidP="00263707">
      <w:pPr>
        <w:ind w:firstLine="720"/>
        <w:jc w:val="center"/>
        <w:rPr>
          <w:rFonts w:ascii="Times New Roman" w:hAnsi="Times New Roman"/>
          <w:sz w:val="20"/>
        </w:rPr>
      </w:pPr>
      <w:r w:rsidRPr="00263707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vārds</w:t>
      </w:r>
      <w:r w:rsidRPr="00263707">
        <w:rPr>
          <w:rFonts w:ascii="Times New Roman" w:hAnsi="Times New Roman"/>
          <w:sz w:val="20"/>
        </w:rPr>
        <w:t>, uzvārds)</w:t>
      </w:r>
    </w:p>
    <w:p w14:paraId="7AC6EBCB" w14:textId="77777777" w:rsidR="009650BF" w:rsidRPr="0019727B" w:rsidRDefault="009650BF" w:rsidP="009650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_______________________________________________</w:t>
      </w:r>
      <w:r w:rsidR="005C4F93" w:rsidRPr="0019727B">
        <w:rPr>
          <w:rFonts w:ascii="Times New Roman" w:hAnsi="Times New Roman"/>
          <w:sz w:val="24"/>
          <w:szCs w:val="24"/>
        </w:rPr>
        <w:t>_____</w:t>
      </w:r>
    </w:p>
    <w:p w14:paraId="1D62F303" w14:textId="77777777" w:rsidR="00263707" w:rsidRPr="00263707" w:rsidRDefault="00263707" w:rsidP="00263707">
      <w:pPr>
        <w:ind w:firstLine="720"/>
        <w:jc w:val="center"/>
        <w:rPr>
          <w:rFonts w:ascii="Times New Roman" w:hAnsi="Times New Roman"/>
          <w:sz w:val="20"/>
        </w:rPr>
      </w:pPr>
      <w:r w:rsidRPr="00263707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vārds</w:t>
      </w:r>
      <w:r w:rsidRPr="00263707">
        <w:rPr>
          <w:rFonts w:ascii="Times New Roman" w:hAnsi="Times New Roman"/>
          <w:sz w:val="20"/>
        </w:rPr>
        <w:t>, uzvārds)</w:t>
      </w:r>
    </w:p>
    <w:p w14:paraId="3C50CC26" w14:textId="337151FC" w:rsidR="009650BF" w:rsidRPr="0019727B" w:rsidRDefault="009650BF" w:rsidP="009650BF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02B49BF5" w14:textId="77777777" w:rsidR="009650BF" w:rsidRPr="0019727B" w:rsidRDefault="009650BF" w:rsidP="009650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5CFCAC9" w14:textId="77777777" w:rsidR="00D37209" w:rsidRPr="0019727B" w:rsidRDefault="002801C9" w:rsidP="00B272FC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3</w:t>
      </w:r>
      <w:r w:rsidR="00175AB5" w:rsidRPr="0019727B">
        <w:rPr>
          <w:rFonts w:ascii="Times New Roman" w:hAnsi="Times New Roman"/>
          <w:sz w:val="24"/>
          <w:szCs w:val="24"/>
        </w:rPr>
        <w:t>.</w:t>
      </w:r>
      <w:r w:rsidR="001B2315" w:rsidRPr="0019727B">
        <w:rPr>
          <w:rFonts w:ascii="Times New Roman" w:hAnsi="Times New Roman"/>
          <w:sz w:val="24"/>
          <w:szCs w:val="24"/>
        </w:rPr>
        <w:t> </w:t>
      </w:r>
      <w:r w:rsidR="00B272FC" w:rsidRPr="0019727B">
        <w:rPr>
          <w:rFonts w:ascii="Times New Roman" w:hAnsi="Times New Roman"/>
          <w:sz w:val="24"/>
          <w:szCs w:val="24"/>
        </w:rPr>
        <w:sym w:font="Symbol" w:char="F0F0"/>
      </w:r>
      <w:r w:rsidR="00B272FC" w:rsidRPr="0019727B">
        <w:rPr>
          <w:rFonts w:ascii="Times New Roman" w:hAnsi="Times New Roman"/>
          <w:sz w:val="24"/>
          <w:szCs w:val="24"/>
        </w:rPr>
        <w:t xml:space="preserve"> </w:t>
      </w:r>
      <w:r w:rsidR="005C4F93" w:rsidRPr="0019727B">
        <w:rPr>
          <w:rFonts w:ascii="Times New Roman" w:hAnsi="Times New Roman"/>
          <w:sz w:val="24"/>
          <w:szCs w:val="24"/>
        </w:rPr>
        <w:t xml:space="preserve">Būvprakses </w:t>
      </w:r>
      <w:r w:rsidR="001B2315" w:rsidRPr="0019727B">
        <w:rPr>
          <w:rFonts w:ascii="Times New Roman" w:hAnsi="Times New Roman"/>
          <w:sz w:val="24"/>
          <w:szCs w:val="24"/>
        </w:rPr>
        <w:t xml:space="preserve">sertifikātu saņēmušas </w:t>
      </w:r>
      <w:r w:rsidR="00380ED1" w:rsidRPr="0019727B">
        <w:rPr>
          <w:rFonts w:ascii="Times New Roman" w:hAnsi="Times New Roman"/>
          <w:sz w:val="24"/>
          <w:szCs w:val="24"/>
        </w:rPr>
        <w:t>p</w:t>
      </w:r>
      <w:r w:rsidR="00DE6779" w:rsidRPr="0019727B">
        <w:rPr>
          <w:rFonts w:ascii="Times New Roman" w:hAnsi="Times New Roman"/>
          <w:sz w:val="24"/>
          <w:szCs w:val="24"/>
        </w:rPr>
        <w:t xml:space="preserve">ersonas </w:t>
      </w:r>
      <w:r w:rsidR="00D37209" w:rsidRPr="0019727B">
        <w:rPr>
          <w:rFonts w:ascii="Times New Roman" w:hAnsi="Times New Roman"/>
          <w:sz w:val="24"/>
          <w:szCs w:val="24"/>
        </w:rPr>
        <w:t>atzinums, kas apliecina komersanta apsardzes vadības centra atbilstību noteiktajām prasībām</w:t>
      </w:r>
      <w:r w:rsidR="001B2315" w:rsidRPr="0019727B">
        <w:rPr>
          <w:rFonts w:ascii="Times New Roman" w:hAnsi="Times New Roman"/>
          <w:sz w:val="24"/>
          <w:szCs w:val="24"/>
        </w:rPr>
        <w:t xml:space="preserve"> vai</w:t>
      </w:r>
    </w:p>
    <w:p w14:paraId="6FA3777B" w14:textId="504EBDB7" w:rsidR="00683BDC" w:rsidRPr="0019727B" w:rsidRDefault="0066231F" w:rsidP="001B231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sym w:font="Symbol" w:char="F0F0"/>
      </w:r>
      <w:r w:rsidRPr="0019727B">
        <w:rPr>
          <w:rFonts w:ascii="Times New Roman" w:hAnsi="Times New Roman"/>
          <w:sz w:val="24"/>
          <w:szCs w:val="24"/>
        </w:rPr>
        <w:t xml:space="preserve"> </w:t>
      </w:r>
      <w:r w:rsidR="00263707">
        <w:rPr>
          <w:rFonts w:ascii="Times New Roman" w:hAnsi="Times New Roman"/>
          <w:sz w:val="24"/>
          <w:szCs w:val="24"/>
        </w:rPr>
        <w:t>i</w:t>
      </w:r>
      <w:r w:rsidR="005C4F93" w:rsidRPr="0019727B">
        <w:rPr>
          <w:rFonts w:ascii="Times New Roman" w:hAnsi="Times New Roman"/>
          <w:sz w:val="24"/>
          <w:szCs w:val="24"/>
        </w:rPr>
        <w:t xml:space="preserve">nspicēšanas </w:t>
      </w:r>
      <w:r w:rsidR="00DE6779" w:rsidRPr="0019727B">
        <w:rPr>
          <w:rFonts w:ascii="Times New Roman" w:hAnsi="Times New Roman"/>
          <w:sz w:val="24"/>
          <w:szCs w:val="24"/>
        </w:rPr>
        <w:t xml:space="preserve">institūcijas </w:t>
      </w:r>
      <w:r w:rsidR="00D37209" w:rsidRPr="0019727B">
        <w:rPr>
          <w:rFonts w:ascii="Times New Roman" w:hAnsi="Times New Roman"/>
          <w:sz w:val="24"/>
          <w:szCs w:val="24"/>
        </w:rPr>
        <w:t>atzinums</w:t>
      </w:r>
      <w:r w:rsidR="007074C1" w:rsidRPr="0019727B">
        <w:rPr>
          <w:rFonts w:ascii="Times New Roman" w:hAnsi="Times New Roman"/>
          <w:sz w:val="24"/>
          <w:szCs w:val="24"/>
        </w:rPr>
        <w:t>, kas apliecina komersanta apsardzes vadības centra atbilstību noteiktajām prasībām</w:t>
      </w:r>
      <w:r w:rsidR="005C4F93" w:rsidRPr="0019727B">
        <w:rPr>
          <w:rStyle w:val="FootnoteReference"/>
          <w:rFonts w:ascii="Times New Roman" w:hAnsi="Times New Roman"/>
          <w:sz w:val="24"/>
          <w:szCs w:val="24"/>
        </w:rPr>
        <w:t>1</w:t>
      </w:r>
      <w:r w:rsidR="002801C9" w:rsidRPr="0019727B">
        <w:rPr>
          <w:rStyle w:val="FootnoteReference"/>
          <w:rFonts w:ascii="Times New Roman" w:hAnsi="Times New Roman"/>
          <w:sz w:val="24"/>
          <w:szCs w:val="24"/>
        </w:rPr>
        <w:t>1</w:t>
      </w:r>
    </w:p>
    <w:p w14:paraId="6D2BA131" w14:textId="77777777" w:rsidR="00B272FC" w:rsidRPr="0019727B" w:rsidRDefault="00B272FC" w:rsidP="00B272FC">
      <w:pPr>
        <w:jc w:val="both"/>
        <w:rPr>
          <w:rFonts w:ascii="Times New Roman" w:hAnsi="Times New Roman"/>
          <w:sz w:val="24"/>
          <w:szCs w:val="24"/>
        </w:rPr>
      </w:pPr>
    </w:p>
    <w:p w14:paraId="3DD3CA37" w14:textId="77777777" w:rsidR="00683BDC" w:rsidRPr="0019727B" w:rsidRDefault="002801C9" w:rsidP="00C70419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4</w:t>
      </w:r>
      <w:r w:rsidR="00683BDC" w:rsidRPr="0019727B">
        <w:rPr>
          <w:rFonts w:ascii="Times New Roman" w:hAnsi="Times New Roman"/>
          <w:sz w:val="24"/>
          <w:szCs w:val="24"/>
        </w:rPr>
        <w:t xml:space="preserve">. </w:t>
      </w:r>
      <w:r w:rsidR="00C70419" w:rsidRPr="0019727B">
        <w:rPr>
          <w:rFonts w:ascii="Times New Roman" w:hAnsi="Times New Roman"/>
          <w:sz w:val="24"/>
          <w:szCs w:val="24"/>
        </w:rPr>
        <w:sym w:font="Symbol" w:char="F0F0"/>
      </w:r>
      <w:r w:rsidR="00C70419" w:rsidRPr="0019727B">
        <w:rPr>
          <w:rFonts w:ascii="Times New Roman" w:hAnsi="Times New Roman"/>
          <w:sz w:val="24"/>
          <w:szCs w:val="24"/>
        </w:rPr>
        <w:t xml:space="preserve"> </w:t>
      </w:r>
      <w:r w:rsidR="005C4F93" w:rsidRPr="0019727B">
        <w:rPr>
          <w:rFonts w:ascii="Times New Roman" w:hAnsi="Times New Roman"/>
          <w:sz w:val="24"/>
          <w:szCs w:val="24"/>
        </w:rPr>
        <w:t>Dokuments (</w:t>
      </w:r>
      <w:r w:rsidR="00124F60" w:rsidRPr="0019727B">
        <w:rPr>
          <w:rFonts w:ascii="Times New Roman" w:hAnsi="Times New Roman"/>
          <w:sz w:val="24"/>
          <w:szCs w:val="24"/>
        </w:rPr>
        <w:t>kopij</w:t>
      </w:r>
      <w:r w:rsidR="001B2315" w:rsidRPr="0019727B">
        <w:rPr>
          <w:rFonts w:ascii="Times New Roman" w:hAnsi="Times New Roman"/>
          <w:sz w:val="24"/>
          <w:szCs w:val="24"/>
        </w:rPr>
        <w:t>a</w:t>
      </w:r>
      <w:r w:rsidR="005C4F93" w:rsidRPr="0019727B">
        <w:rPr>
          <w:rFonts w:ascii="Times New Roman" w:hAnsi="Times New Roman"/>
          <w:sz w:val="24"/>
          <w:szCs w:val="24"/>
        </w:rPr>
        <w:t>)</w:t>
      </w:r>
      <w:r w:rsidR="00124F60" w:rsidRPr="0019727B">
        <w:rPr>
          <w:rFonts w:ascii="Times New Roman" w:hAnsi="Times New Roman"/>
          <w:sz w:val="24"/>
          <w:szCs w:val="24"/>
        </w:rPr>
        <w:t xml:space="preserve">, kas apliecina, ka apsardzes vadības centrs ir ierīkots </w:t>
      </w:r>
      <w:r w:rsidR="001B2315" w:rsidRPr="0019727B">
        <w:rPr>
          <w:rFonts w:ascii="Times New Roman" w:hAnsi="Times New Roman"/>
          <w:sz w:val="24"/>
          <w:szCs w:val="24"/>
        </w:rPr>
        <w:t xml:space="preserve">komersanta īpašumā, valdījumā vai turējumā esošā </w:t>
      </w:r>
      <w:r w:rsidR="00124F60" w:rsidRPr="0019727B">
        <w:rPr>
          <w:rFonts w:ascii="Times New Roman" w:hAnsi="Times New Roman"/>
          <w:sz w:val="24"/>
          <w:szCs w:val="24"/>
        </w:rPr>
        <w:t>nekustamajā īpašumā</w:t>
      </w:r>
      <w:r w:rsidR="0093566C" w:rsidRPr="0019727B">
        <w:rPr>
          <w:rStyle w:val="FootnoteReference"/>
          <w:rFonts w:ascii="Times New Roman" w:hAnsi="Times New Roman"/>
          <w:sz w:val="24"/>
          <w:szCs w:val="24"/>
        </w:rPr>
        <w:t>1</w:t>
      </w:r>
      <w:r w:rsidRPr="0019727B">
        <w:rPr>
          <w:rStyle w:val="FootnoteReference"/>
          <w:rFonts w:ascii="Times New Roman" w:hAnsi="Times New Roman"/>
          <w:sz w:val="24"/>
          <w:szCs w:val="24"/>
        </w:rPr>
        <w:t>2</w:t>
      </w:r>
    </w:p>
    <w:p w14:paraId="01016BBD" w14:textId="77777777" w:rsidR="00124F60" w:rsidRPr="0019727B" w:rsidRDefault="00124F60" w:rsidP="00C70419">
      <w:pPr>
        <w:jc w:val="both"/>
        <w:rPr>
          <w:rFonts w:ascii="Times New Roman" w:hAnsi="Times New Roman"/>
          <w:sz w:val="24"/>
          <w:szCs w:val="24"/>
        </w:rPr>
      </w:pPr>
    </w:p>
    <w:p w14:paraId="2E8ED747" w14:textId="77D10858" w:rsidR="00683BDC" w:rsidRPr="0019727B" w:rsidRDefault="002801C9" w:rsidP="00C70419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5</w:t>
      </w:r>
      <w:r w:rsidR="00683BDC" w:rsidRPr="0019727B">
        <w:rPr>
          <w:rFonts w:ascii="Times New Roman" w:hAnsi="Times New Roman"/>
          <w:sz w:val="24"/>
          <w:szCs w:val="24"/>
        </w:rPr>
        <w:t>.</w:t>
      </w:r>
      <w:r w:rsidR="005C4F93" w:rsidRPr="0019727B">
        <w:rPr>
          <w:rFonts w:ascii="Times New Roman" w:hAnsi="Times New Roman"/>
          <w:sz w:val="24"/>
          <w:szCs w:val="24"/>
        </w:rPr>
        <w:t> </w:t>
      </w:r>
      <w:r w:rsidR="00C70419" w:rsidRPr="0019727B">
        <w:rPr>
          <w:rFonts w:ascii="Times New Roman" w:hAnsi="Times New Roman"/>
          <w:sz w:val="24"/>
          <w:szCs w:val="24"/>
        </w:rPr>
        <w:sym w:font="Symbol" w:char="F0F0"/>
      </w:r>
      <w:r w:rsidR="005C4F93" w:rsidRPr="0019727B">
        <w:rPr>
          <w:rFonts w:ascii="Times New Roman" w:hAnsi="Times New Roman"/>
          <w:sz w:val="24"/>
          <w:szCs w:val="24"/>
        </w:rPr>
        <w:t xml:space="preserve"> Dokuments </w:t>
      </w:r>
      <w:r w:rsidR="00C70419" w:rsidRPr="0019727B">
        <w:rPr>
          <w:rFonts w:ascii="Times New Roman" w:hAnsi="Times New Roman"/>
          <w:sz w:val="24"/>
          <w:szCs w:val="24"/>
        </w:rPr>
        <w:t>par</w:t>
      </w:r>
      <w:r w:rsidR="00683BDC" w:rsidRPr="0019727B">
        <w:rPr>
          <w:rFonts w:ascii="Times New Roman" w:hAnsi="Times New Roman"/>
          <w:sz w:val="24"/>
          <w:szCs w:val="24"/>
        </w:rPr>
        <w:t xml:space="preserve"> komersanta inkasācijas apsardzei paredzēt</w:t>
      </w:r>
      <w:r w:rsidR="00C70419" w:rsidRPr="0019727B">
        <w:rPr>
          <w:rFonts w:ascii="Times New Roman" w:hAnsi="Times New Roman"/>
          <w:sz w:val="24"/>
          <w:szCs w:val="24"/>
        </w:rPr>
        <w:t>ā</w:t>
      </w:r>
      <w:r w:rsidR="00683BDC" w:rsidRPr="0019727B">
        <w:rPr>
          <w:rFonts w:ascii="Times New Roman" w:hAnsi="Times New Roman"/>
          <w:sz w:val="24"/>
          <w:szCs w:val="24"/>
        </w:rPr>
        <w:t xml:space="preserve"> transportlīdzek</w:t>
      </w:r>
      <w:r w:rsidR="00C70419" w:rsidRPr="0019727B">
        <w:rPr>
          <w:rFonts w:ascii="Times New Roman" w:hAnsi="Times New Roman"/>
          <w:sz w:val="24"/>
          <w:szCs w:val="24"/>
        </w:rPr>
        <w:t>ļa</w:t>
      </w:r>
      <w:r w:rsidR="00683BDC" w:rsidRPr="0019727B">
        <w:rPr>
          <w:rFonts w:ascii="Times New Roman" w:hAnsi="Times New Roman"/>
          <w:sz w:val="24"/>
          <w:szCs w:val="24"/>
        </w:rPr>
        <w:t xml:space="preserve"> aprīko</w:t>
      </w:r>
      <w:r w:rsidR="00C70419" w:rsidRPr="0019727B">
        <w:rPr>
          <w:rFonts w:ascii="Times New Roman" w:hAnsi="Times New Roman"/>
          <w:sz w:val="24"/>
          <w:szCs w:val="24"/>
        </w:rPr>
        <w:t>šanu</w:t>
      </w:r>
      <w:r w:rsidR="00683BDC" w:rsidRPr="0019727B">
        <w:rPr>
          <w:rFonts w:ascii="Times New Roman" w:hAnsi="Times New Roman"/>
          <w:sz w:val="24"/>
          <w:szCs w:val="24"/>
        </w:rPr>
        <w:t xml:space="preserve"> ar globālās navigācijas sistēmu</w:t>
      </w:r>
      <w:r w:rsidR="005C4F93" w:rsidRPr="0019727B">
        <w:rPr>
          <w:rStyle w:val="FootnoteReference"/>
          <w:rFonts w:ascii="Times New Roman" w:hAnsi="Times New Roman"/>
          <w:sz w:val="24"/>
          <w:szCs w:val="24"/>
        </w:rPr>
        <w:t>1</w:t>
      </w:r>
      <w:r w:rsidRPr="0019727B">
        <w:rPr>
          <w:rStyle w:val="FootnoteReference"/>
          <w:rFonts w:ascii="Times New Roman" w:hAnsi="Times New Roman"/>
          <w:sz w:val="24"/>
          <w:szCs w:val="24"/>
        </w:rPr>
        <w:t>3</w:t>
      </w:r>
    </w:p>
    <w:p w14:paraId="38E57950" w14:textId="77777777" w:rsidR="00C70419" w:rsidRPr="0019727B" w:rsidRDefault="00C70419" w:rsidP="00C70419">
      <w:pPr>
        <w:jc w:val="both"/>
        <w:rPr>
          <w:rFonts w:ascii="Times New Roman" w:hAnsi="Times New Roman"/>
          <w:sz w:val="24"/>
          <w:szCs w:val="24"/>
        </w:rPr>
      </w:pPr>
    </w:p>
    <w:p w14:paraId="566BD215" w14:textId="77777777" w:rsidR="00C70419" w:rsidRPr="0019727B" w:rsidRDefault="002801C9" w:rsidP="00C70419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6</w:t>
      </w:r>
      <w:r w:rsidR="00683BDC" w:rsidRPr="0019727B">
        <w:rPr>
          <w:rFonts w:ascii="Times New Roman" w:hAnsi="Times New Roman"/>
          <w:sz w:val="24"/>
          <w:szCs w:val="24"/>
        </w:rPr>
        <w:t>.</w:t>
      </w:r>
      <w:r w:rsidR="005C4F93" w:rsidRPr="0019727B">
        <w:rPr>
          <w:rFonts w:ascii="Times New Roman" w:hAnsi="Times New Roman"/>
          <w:sz w:val="24"/>
          <w:szCs w:val="24"/>
        </w:rPr>
        <w:t> </w:t>
      </w:r>
      <w:r w:rsidR="00C70419" w:rsidRPr="0019727B">
        <w:rPr>
          <w:rFonts w:ascii="Times New Roman" w:hAnsi="Times New Roman"/>
          <w:sz w:val="24"/>
          <w:szCs w:val="24"/>
        </w:rPr>
        <w:sym w:font="Symbol" w:char="F0F0"/>
      </w:r>
      <w:r w:rsidR="005C4F93" w:rsidRPr="0019727B">
        <w:rPr>
          <w:rFonts w:ascii="Times New Roman" w:hAnsi="Times New Roman"/>
          <w:sz w:val="24"/>
          <w:szCs w:val="24"/>
        </w:rPr>
        <w:t> Dokuments</w:t>
      </w:r>
      <w:r w:rsidR="00B404E7" w:rsidRPr="0019727B">
        <w:rPr>
          <w:rFonts w:ascii="Times New Roman" w:hAnsi="Times New Roman"/>
          <w:sz w:val="24"/>
          <w:szCs w:val="24"/>
        </w:rPr>
        <w:t xml:space="preserve"> </w:t>
      </w:r>
      <w:r w:rsidR="00C70419" w:rsidRPr="0019727B">
        <w:rPr>
          <w:rFonts w:ascii="Times New Roman" w:hAnsi="Times New Roman"/>
          <w:sz w:val="24"/>
          <w:szCs w:val="24"/>
        </w:rPr>
        <w:t>par komersanta inkasācijas apsardzei paredzētā transportlīdzekļa aprīkošanu</w:t>
      </w:r>
      <w:r w:rsidR="00683BDC" w:rsidRPr="0019727B">
        <w:rPr>
          <w:rFonts w:ascii="Times New Roman" w:hAnsi="Times New Roman"/>
          <w:sz w:val="24"/>
          <w:szCs w:val="24"/>
        </w:rPr>
        <w:t xml:space="preserve"> ar </w:t>
      </w:r>
      <w:r w:rsidR="00C70419" w:rsidRPr="0019727B">
        <w:rPr>
          <w:rFonts w:ascii="Times New Roman" w:hAnsi="Times New Roman"/>
          <w:sz w:val="24"/>
          <w:szCs w:val="24"/>
        </w:rPr>
        <w:t xml:space="preserve">banknošu konteineru ar </w:t>
      </w:r>
      <w:proofErr w:type="spellStart"/>
      <w:r w:rsidR="00C70419" w:rsidRPr="0019727B">
        <w:rPr>
          <w:rFonts w:ascii="Times New Roman" w:hAnsi="Times New Roman"/>
          <w:sz w:val="24"/>
          <w:szCs w:val="24"/>
        </w:rPr>
        <w:t>intelektisko</w:t>
      </w:r>
      <w:proofErr w:type="spellEnd"/>
      <w:r w:rsidR="00C70419" w:rsidRPr="0019727B">
        <w:rPr>
          <w:rFonts w:ascii="Times New Roman" w:hAnsi="Times New Roman"/>
          <w:sz w:val="24"/>
          <w:szCs w:val="24"/>
        </w:rPr>
        <w:t xml:space="preserve"> banknošu neitralizācijas sistēmu</w:t>
      </w:r>
      <w:r w:rsidR="005C4F93" w:rsidRPr="0019727B">
        <w:rPr>
          <w:rStyle w:val="FootnoteReference"/>
          <w:rFonts w:ascii="Times New Roman" w:hAnsi="Times New Roman"/>
          <w:sz w:val="24"/>
          <w:szCs w:val="24"/>
        </w:rPr>
        <w:t>1</w:t>
      </w:r>
      <w:r w:rsidRPr="0019727B">
        <w:rPr>
          <w:rStyle w:val="FootnoteReference"/>
          <w:rFonts w:ascii="Times New Roman" w:hAnsi="Times New Roman"/>
          <w:sz w:val="24"/>
          <w:szCs w:val="24"/>
        </w:rPr>
        <w:t>4</w:t>
      </w:r>
    </w:p>
    <w:p w14:paraId="016753E3" w14:textId="77777777" w:rsidR="00E218E4" w:rsidRPr="0019727B" w:rsidRDefault="00E218E4" w:rsidP="00C70419">
      <w:pPr>
        <w:jc w:val="both"/>
        <w:rPr>
          <w:rFonts w:ascii="Times New Roman" w:hAnsi="Times New Roman"/>
          <w:sz w:val="24"/>
          <w:szCs w:val="24"/>
        </w:rPr>
      </w:pPr>
    </w:p>
    <w:p w14:paraId="7409E049" w14:textId="77777777" w:rsidR="00C70419" w:rsidRPr="0019727B" w:rsidRDefault="002801C9" w:rsidP="00C70419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7</w:t>
      </w:r>
      <w:r w:rsidR="00E218E4" w:rsidRPr="0019727B">
        <w:rPr>
          <w:rFonts w:ascii="Times New Roman" w:hAnsi="Times New Roman"/>
          <w:sz w:val="24"/>
          <w:szCs w:val="24"/>
        </w:rPr>
        <w:t>.</w:t>
      </w:r>
      <w:r w:rsidR="001B2315" w:rsidRPr="0019727B">
        <w:rPr>
          <w:rFonts w:ascii="Times New Roman" w:hAnsi="Times New Roman"/>
          <w:sz w:val="24"/>
          <w:szCs w:val="24"/>
        </w:rPr>
        <w:t> </w:t>
      </w:r>
      <w:r w:rsidR="00E218E4" w:rsidRPr="0019727B">
        <w:rPr>
          <w:rFonts w:ascii="Times New Roman" w:hAnsi="Times New Roman"/>
          <w:sz w:val="24"/>
          <w:szCs w:val="24"/>
        </w:rPr>
        <w:sym w:font="Symbol" w:char="F0F0"/>
      </w:r>
      <w:r w:rsidR="00B404E7" w:rsidRPr="0019727B">
        <w:rPr>
          <w:rFonts w:ascii="Times New Roman" w:hAnsi="Times New Roman"/>
          <w:sz w:val="24"/>
          <w:szCs w:val="24"/>
        </w:rPr>
        <w:t> </w:t>
      </w:r>
      <w:r w:rsidR="005C4F93" w:rsidRPr="0019727B">
        <w:rPr>
          <w:rFonts w:ascii="Times New Roman" w:hAnsi="Times New Roman"/>
          <w:sz w:val="24"/>
          <w:szCs w:val="24"/>
        </w:rPr>
        <w:t>Dokuments</w:t>
      </w:r>
      <w:r w:rsidR="00B404E7" w:rsidRPr="0019727B">
        <w:rPr>
          <w:rFonts w:ascii="Times New Roman" w:hAnsi="Times New Roman"/>
          <w:sz w:val="24"/>
          <w:szCs w:val="24"/>
        </w:rPr>
        <w:t>,</w:t>
      </w:r>
      <w:r w:rsidR="005C4F93" w:rsidRPr="0019727B">
        <w:rPr>
          <w:rFonts w:ascii="Times New Roman" w:hAnsi="Times New Roman"/>
          <w:sz w:val="24"/>
          <w:szCs w:val="24"/>
        </w:rPr>
        <w:t xml:space="preserve"> </w:t>
      </w:r>
      <w:r w:rsidR="00B404E7" w:rsidRPr="0019727B">
        <w:rPr>
          <w:rFonts w:ascii="Times New Roman" w:hAnsi="Times New Roman"/>
          <w:sz w:val="24"/>
          <w:szCs w:val="24"/>
        </w:rPr>
        <w:t xml:space="preserve">kas apliecina marķējuma esību </w:t>
      </w:r>
      <w:r w:rsidR="00E218E4" w:rsidRPr="0019727B">
        <w:rPr>
          <w:rFonts w:ascii="Times New Roman" w:hAnsi="Times New Roman"/>
          <w:sz w:val="24"/>
          <w:szCs w:val="24"/>
        </w:rPr>
        <w:t>komersanta inkasācijas apsardzei paredzēt</w:t>
      </w:r>
      <w:r w:rsidR="00B404E7" w:rsidRPr="0019727B">
        <w:rPr>
          <w:rFonts w:ascii="Times New Roman" w:hAnsi="Times New Roman"/>
          <w:sz w:val="24"/>
          <w:szCs w:val="24"/>
        </w:rPr>
        <w:t>ajam</w:t>
      </w:r>
      <w:r w:rsidR="00E218E4" w:rsidRPr="0019727B">
        <w:rPr>
          <w:rFonts w:ascii="Times New Roman" w:hAnsi="Times New Roman"/>
          <w:sz w:val="24"/>
          <w:szCs w:val="24"/>
        </w:rPr>
        <w:t xml:space="preserve"> transportlīdzek</w:t>
      </w:r>
      <w:r w:rsidR="00B404E7" w:rsidRPr="0019727B">
        <w:rPr>
          <w:rFonts w:ascii="Times New Roman" w:hAnsi="Times New Roman"/>
          <w:sz w:val="24"/>
          <w:szCs w:val="24"/>
        </w:rPr>
        <w:t>lim</w:t>
      </w:r>
      <w:r w:rsidR="00E218E4" w:rsidRPr="0019727B">
        <w:rPr>
          <w:rFonts w:ascii="Times New Roman" w:hAnsi="Times New Roman"/>
          <w:sz w:val="24"/>
          <w:szCs w:val="24"/>
        </w:rPr>
        <w:t>, k</w:t>
      </w:r>
      <w:r w:rsidR="00B404E7" w:rsidRPr="0019727B">
        <w:rPr>
          <w:rFonts w:ascii="Times New Roman" w:hAnsi="Times New Roman"/>
          <w:sz w:val="24"/>
          <w:szCs w:val="24"/>
        </w:rPr>
        <w:t>urš</w:t>
      </w:r>
      <w:r w:rsidR="00E218E4" w:rsidRPr="0019727B">
        <w:rPr>
          <w:rFonts w:ascii="Times New Roman" w:hAnsi="Times New Roman"/>
          <w:sz w:val="24"/>
          <w:szCs w:val="24"/>
        </w:rPr>
        <w:t xml:space="preserve"> aprīkots ar banknošu konteineru ar </w:t>
      </w:r>
      <w:proofErr w:type="spellStart"/>
      <w:r w:rsidR="00E218E4" w:rsidRPr="0019727B">
        <w:rPr>
          <w:rFonts w:ascii="Times New Roman" w:hAnsi="Times New Roman"/>
          <w:sz w:val="24"/>
          <w:szCs w:val="24"/>
        </w:rPr>
        <w:t>intelektisko</w:t>
      </w:r>
      <w:proofErr w:type="spellEnd"/>
      <w:r w:rsidR="00E218E4" w:rsidRPr="0019727B">
        <w:rPr>
          <w:rFonts w:ascii="Times New Roman" w:hAnsi="Times New Roman"/>
          <w:sz w:val="24"/>
          <w:szCs w:val="24"/>
        </w:rPr>
        <w:t xml:space="preserve"> banknošu neitralizācijas sistēmu</w:t>
      </w:r>
      <w:r w:rsidR="005C4F93" w:rsidRPr="0019727B">
        <w:rPr>
          <w:rStyle w:val="FootnoteReference"/>
          <w:rFonts w:ascii="Times New Roman" w:hAnsi="Times New Roman"/>
          <w:sz w:val="24"/>
          <w:szCs w:val="24"/>
        </w:rPr>
        <w:t>1</w:t>
      </w:r>
      <w:r w:rsidRPr="0019727B">
        <w:rPr>
          <w:rStyle w:val="FootnoteReference"/>
          <w:rFonts w:ascii="Times New Roman" w:hAnsi="Times New Roman"/>
          <w:sz w:val="24"/>
          <w:szCs w:val="24"/>
        </w:rPr>
        <w:t>5</w:t>
      </w:r>
    </w:p>
    <w:p w14:paraId="39EE52E6" w14:textId="77777777" w:rsidR="00D37209" w:rsidRPr="0019727B" w:rsidRDefault="00D37209" w:rsidP="00C70419">
      <w:pPr>
        <w:jc w:val="both"/>
        <w:rPr>
          <w:rFonts w:ascii="Times New Roman" w:hAnsi="Times New Roman"/>
          <w:sz w:val="24"/>
          <w:szCs w:val="24"/>
        </w:rPr>
      </w:pPr>
    </w:p>
    <w:p w14:paraId="06EF02AC" w14:textId="293A0345" w:rsidR="005B16F2" w:rsidRPr="0019727B" w:rsidRDefault="002801C9" w:rsidP="005B16F2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color w:val="000000"/>
          <w:sz w:val="24"/>
          <w:szCs w:val="24"/>
        </w:rPr>
        <w:t>8</w:t>
      </w:r>
      <w:r w:rsidR="005B16F2" w:rsidRPr="0019727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B16F2" w:rsidRPr="0019727B">
        <w:rPr>
          <w:rFonts w:ascii="Times New Roman" w:hAnsi="Times New Roman"/>
          <w:sz w:val="24"/>
          <w:szCs w:val="24"/>
        </w:rPr>
        <w:t></w:t>
      </w:r>
      <w:r w:rsidR="005C4F93" w:rsidRPr="0019727B">
        <w:rPr>
          <w:rFonts w:ascii="Times New Roman" w:hAnsi="Times New Roman"/>
          <w:sz w:val="24"/>
          <w:szCs w:val="24"/>
        </w:rPr>
        <w:t xml:space="preserve">Citi </w:t>
      </w:r>
      <w:r w:rsidR="005B16F2" w:rsidRPr="0019727B">
        <w:rPr>
          <w:rFonts w:ascii="Times New Roman" w:hAnsi="Times New Roman"/>
          <w:sz w:val="24"/>
          <w:szCs w:val="24"/>
        </w:rPr>
        <w:t>dokument</w:t>
      </w:r>
      <w:r w:rsidR="001B2315" w:rsidRPr="0019727B">
        <w:rPr>
          <w:rFonts w:ascii="Times New Roman" w:hAnsi="Times New Roman"/>
          <w:sz w:val="24"/>
          <w:szCs w:val="24"/>
        </w:rPr>
        <w:t>i</w:t>
      </w:r>
      <w:r w:rsidR="005B16F2" w:rsidRPr="0019727B">
        <w:rPr>
          <w:rFonts w:ascii="Times New Roman" w:hAnsi="Times New Roman"/>
          <w:sz w:val="24"/>
          <w:szCs w:val="24"/>
        </w:rPr>
        <w:t xml:space="preserve"> _____________________________</w:t>
      </w:r>
      <w:r w:rsidR="001B2315" w:rsidRPr="0019727B">
        <w:rPr>
          <w:rFonts w:ascii="Times New Roman" w:hAnsi="Times New Roman"/>
          <w:sz w:val="24"/>
          <w:szCs w:val="24"/>
        </w:rPr>
        <w:t>________</w:t>
      </w:r>
      <w:r w:rsidR="005B16F2" w:rsidRPr="0019727B">
        <w:rPr>
          <w:rFonts w:ascii="Times New Roman" w:hAnsi="Times New Roman"/>
          <w:sz w:val="24"/>
          <w:szCs w:val="24"/>
        </w:rPr>
        <w:t>____</w:t>
      </w:r>
      <w:r w:rsidR="00C327F5" w:rsidRPr="0019727B">
        <w:rPr>
          <w:rFonts w:ascii="Times New Roman" w:hAnsi="Times New Roman"/>
          <w:sz w:val="24"/>
          <w:szCs w:val="24"/>
        </w:rPr>
        <w:t>____</w:t>
      </w:r>
      <w:r w:rsidR="005B16F2" w:rsidRPr="0019727B">
        <w:rPr>
          <w:rFonts w:ascii="Times New Roman" w:hAnsi="Times New Roman"/>
          <w:sz w:val="24"/>
          <w:szCs w:val="24"/>
        </w:rPr>
        <w:t xml:space="preserve">_ </w:t>
      </w:r>
    </w:p>
    <w:p w14:paraId="1A462E0B" w14:textId="77777777" w:rsidR="005B16F2" w:rsidRPr="00263707" w:rsidRDefault="005B16F2" w:rsidP="001B2315">
      <w:pPr>
        <w:tabs>
          <w:tab w:val="left" w:pos="5812"/>
        </w:tabs>
        <w:ind w:left="3969"/>
        <w:rPr>
          <w:rFonts w:ascii="Times New Roman" w:hAnsi="Times New Roman"/>
          <w:sz w:val="20"/>
        </w:rPr>
      </w:pPr>
      <w:r w:rsidRPr="0019727B">
        <w:rPr>
          <w:rFonts w:ascii="Times New Roman" w:hAnsi="Times New Roman"/>
          <w:sz w:val="24"/>
          <w:szCs w:val="24"/>
        </w:rPr>
        <w:t xml:space="preserve"> </w:t>
      </w:r>
      <w:r w:rsidRPr="00263707">
        <w:rPr>
          <w:rFonts w:ascii="Times New Roman" w:hAnsi="Times New Roman"/>
          <w:sz w:val="20"/>
        </w:rPr>
        <w:t>(dokumenta nosaukums)</w:t>
      </w:r>
    </w:p>
    <w:p w14:paraId="11612042" w14:textId="77777777" w:rsidR="005B16F2" w:rsidRPr="0019727B" w:rsidRDefault="005B16F2" w:rsidP="005B16F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61F49A9" w14:textId="77777777" w:rsidR="005B16F2" w:rsidRPr="0019727B" w:rsidRDefault="005B16F2" w:rsidP="001B2315">
      <w:pPr>
        <w:ind w:left="2268"/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_______________________________</w:t>
      </w:r>
      <w:r w:rsidR="001B2315" w:rsidRPr="0019727B">
        <w:rPr>
          <w:rFonts w:ascii="Times New Roman" w:hAnsi="Times New Roman"/>
          <w:sz w:val="24"/>
          <w:szCs w:val="24"/>
        </w:rPr>
        <w:t>___________</w:t>
      </w:r>
      <w:r w:rsidRPr="0019727B">
        <w:rPr>
          <w:rFonts w:ascii="Times New Roman" w:hAnsi="Times New Roman"/>
          <w:sz w:val="24"/>
          <w:szCs w:val="24"/>
        </w:rPr>
        <w:t>__</w:t>
      </w:r>
      <w:r w:rsidR="001B2315" w:rsidRPr="0019727B">
        <w:rPr>
          <w:rFonts w:ascii="Times New Roman" w:hAnsi="Times New Roman"/>
          <w:sz w:val="24"/>
          <w:szCs w:val="24"/>
        </w:rPr>
        <w:t>___</w:t>
      </w:r>
    </w:p>
    <w:p w14:paraId="0959AF64" w14:textId="77777777" w:rsidR="005B16F2" w:rsidRPr="00263707" w:rsidRDefault="005B16F2" w:rsidP="001B2315">
      <w:pPr>
        <w:tabs>
          <w:tab w:val="left" w:pos="5812"/>
        </w:tabs>
        <w:ind w:left="3969"/>
        <w:rPr>
          <w:rFonts w:ascii="Times New Roman" w:hAnsi="Times New Roman"/>
          <w:sz w:val="20"/>
        </w:rPr>
      </w:pPr>
      <w:r w:rsidRPr="00263707">
        <w:rPr>
          <w:rFonts w:ascii="Times New Roman" w:hAnsi="Times New Roman"/>
          <w:sz w:val="20"/>
        </w:rPr>
        <w:t xml:space="preserve"> (dokumenta nosaukums)</w:t>
      </w:r>
    </w:p>
    <w:p w14:paraId="50AA3E62" w14:textId="77777777" w:rsidR="008B2810" w:rsidRPr="0019727B" w:rsidRDefault="008B2810" w:rsidP="008B281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281224" w14:textId="1D0B947A" w:rsidR="0012440F" w:rsidRPr="0012440F" w:rsidRDefault="00152740" w:rsidP="0012440F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</w:t>
      </w:r>
      <w:r w:rsidR="0012440F" w:rsidRPr="0012440F">
        <w:rPr>
          <w:rFonts w:ascii="Times New Roman" w:hAnsi="Times New Roman"/>
          <w:sz w:val="24"/>
          <w:szCs w:val="24"/>
        </w:rPr>
        <w:t> Apliecinu, ka valsts nodeva par reģistrāciju ir samaksāta.</w:t>
      </w:r>
    </w:p>
    <w:p w14:paraId="524CAF11" w14:textId="77777777" w:rsidR="00152740" w:rsidRPr="0019727B" w:rsidRDefault="00152740" w:rsidP="008B281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269"/>
        <w:gridCol w:w="3025"/>
      </w:tblGrid>
      <w:tr w:rsidR="001B2315" w:rsidRPr="0019727B" w14:paraId="1AE85FD8" w14:textId="77777777" w:rsidTr="00263707"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05E4181C" w14:textId="77777777" w:rsidR="001B2315" w:rsidRPr="0019727B" w:rsidRDefault="001B2315" w:rsidP="006D0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14:paraId="1A7DAA3D" w14:textId="77777777" w:rsidR="001B2315" w:rsidRPr="0019727B" w:rsidRDefault="001B2315" w:rsidP="006D0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</w:tcPr>
          <w:p w14:paraId="61F8A53F" w14:textId="77777777" w:rsidR="001B2315" w:rsidRPr="0019727B" w:rsidRDefault="001B2315" w:rsidP="006D0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15" w:rsidRPr="0019727B" w14:paraId="470A6768" w14:textId="77777777" w:rsidTr="00263707">
        <w:tc>
          <w:tcPr>
            <w:tcW w:w="5777" w:type="dxa"/>
            <w:tcBorders>
              <w:top w:val="single" w:sz="4" w:space="0" w:color="auto"/>
            </w:tcBorders>
            <w:shd w:val="clear" w:color="auto" w:fill="auto"/>
          </w:tcPr>
          <w:p w14:paraId="5CB47DCB" w14:textId="6FACC184" w:rsidR="00263707" w:rsidRPr="00263707" w:rsidRDefault="001B2315" w:rsidP="00263707">
            <w:pPr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263707">
              <w:rPr>
                <w:rFonts w:ascii="Times New Roman" w:hAnsi="Times New Roman"/>
                <w:sz w:val="20"/>
              </w:rPr>
              <w:t>(komersanta amatpersonas</w:t>
            </w:r>
            <w:r w:rsidRPr="0019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707">
              <w:rPr>
                <w:rFonts w:ascii="Times New Roman" w:hAnsi="Times New Roman"/>
                <w:sz w:val="20"/>
              </w:rPr>
              <w:t>vārds</w:t>
            </w:r>
            <w:r w:rsidR="00263707" w:rsidRPr="00263707">
              <w:rPr>
                <w:rFonts w:ascii="Times New Roman" w:hAnsi="Times New Roman"/>
                <w:sz w:val="20"/>
              </w:rPr>
              <w:t>, uzvārds)</w:t>
            </w:r>
          </w:p>
          <w:p w14:paraId="5FB1A1E8" w14:textId="5188DF29" w:rsidR="001B2315" w:rsidRPr="0019727B" w:rsidRDefault="001B2315" w:rsidP="001E3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14:paraId="3C9D2337" w14:textId="77777777" w:rsidR="001B2315" w:rsidRPr="0019727B" w:rsidRDefault="001B2315" w:rsidP="006D0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735CB7F7" w14:textId="77777777" w:rsidR="001B2315" w:rsidRPr="00263707" w:rsidRDefault="001B2315" w:rsidP="002801C9">
            <w:pPr>
              <w:jc w:val="center"/>
              <w:rPr>
                <w:rFonts w:ascii="Times New Roman" w:hAnsi="Times New Roman"/>
                <w:sz w:val="20"/>
              </w:rPr>
            </w:pPr>
            <w:r w:rsidRPr="00263707">
              <w:rPr>
                <w:rFonts w:ascii="Times New Roman" w:hAnsi="Times New Roman"/>
                <w:sz w:val="20"/>
              </w:rPr>
              <w:t>(paraksts</w:t>
            </w:r>
            <w:r w:rsidRPr="00263707">
              <w:rPr>
                <w:rFonts w:ascii="Times New Roman" w:hAnsi="Times New Roman"/>
                <w:sz w:val="20"/>
                <w:vertAlign w:val="superscript"/>
              </w:rPr>
              <w:t>1</w:t>
            </w:r>
            <w:r w:rsidR="002801C9" w:rsidRPr="00263707">
              <w:rPr>
                <w:rFonts w:ascii="Times New Roman" w:hAnsi="Times New Roman"/>
                <w:sz w:val="20"/>
                <w:vertAlign w:val="superscript"/>
              </w:rPr>
              <w:t>6</w:t>
            </w:r>
            <w:r w:rsidRPr="00263707">
              <w:rPr>
                <w:rFonts w:ascii="Times New Roman" w:hAnsi="Times New Roman"/>
                <w:sz w:val="20"/>
              </w:rPr>
              <w:t>)</w:t>
            </w:r>
          </w:p>
        </w:tc>
      </w:tr>
    </w:tbl>
    <w:p w14:paraId="752DD12D" w14:textId="77777777" w:rsidR="001B2315" w:rsidRPr="0019727B" w:rsidRDefault="001B2315" w:rsidP="006D0A8C">
      <w:pPr>
        <w:rPr>
          <w:rFonts w:ascii="Times New Roman" w:hAnsi="Times New Roman"/>
          <w:sz w:val="24"/>
          <w:szCs w:val="24"/>
        </w:rPr>
      </w:pPr>
    </w:p>
    <w:p w14:paraId="79BEA7BA" w14:textId="77777777" w:rsidR="008B2810" w:rsidRPr="0019727B" w:rsidRDefault="001F0AC1" w:rsidP="008B2810">
      <w:pPr>
        <w:jc w:val="both"/>
        <w:rPr>
          <w:rFonts w:ascii="Times New Roman" w:hAnsi="Times New Roman"/>
          <w:sz w:val="24"/>
          <w:szCs w:val="24"/>
        </w:rPr>
      </w:pPr>
      <w:r w:rsidRPr="0019727B">
        <w:rPr>
          <w:rFonts w:ascii="Times New Roman" w:hAnsi="Times New Roman"/>
          <w:sz w:val="24"/>
          <w:szCs w:val="24"/>
        </w:rPr>
        <w:t>______________</w:t>
      </w:r>
    </w:p>
    <w:p w14:paraId="2235787E" w14:textId="77777777" w:rsidR="006D0A8C" w:rsidRPr="00263707" w:rsidRDefault="006D0A8C" w:rsidP="004A6E3D">
      <w:pPr>
        <w:ind w:firstLine="426"/>
        <w:jc w:val="both"/>
        <w:rPr>
          <w:rFonts w:ascii="Times New Roman" w:hAnsi="Times New Roman"/>
          <w:sz w:val="20"/>
        </w:rPr>
      </w:pPr>
      <w:r w:rsidRPr="00263707">
        <w:rPr>
          <w:rFonts w:ascii="Times New Roman" w:hAnsi="Times New Roman"/>
          <w:sz w:val="20"/>
        </w:rPr>
        <w:t>(datums</w:t>
      </w:r>
      <w:r w:rsidR="001B2315" w:rsidRPr="00263707">
        <w:rPr>
          <w:rFonts w:ascii="Times New Roman" w:hAnsi="Times New Roman"/>
          <w:sz w:val="20"/>
          <w:vertAlign w:val="superscript"/>
        </w:rPr>
        <w:t>1</w:t>
      </w:r>
      <w:r w:rsidR="002801C9" w:rsidRPr="00263707">
        <w:rPr>
          <w:rFonts w:ascii="Times New Roman" w:hAnsi="Times New Roman"/>
          <w:sz w:val="20"/>
          <w:vertAlign w:val="superscript"/>
        </w:rPr>
        <w:t>6</w:t>
      </w:r>
      <w:r w:rsidRPr="00263707">
        <w:rPr>
          <w:rFonts w:ascii="Times New Roman" w:hAnsi="Times New Roman"/>
          <w:sz w:val="20"/>
        </w:rPr>
        <w:t>)</w:t>
      </w:r>
    </w:p>
    <w:p w14:paraId="785C3F3B" w14:textId="77777777" w:rsidR="00B240C7" w:rsidRPr="00923AA2" w:rsidRDefault="00B240C7" w:rsidP="00111383">
      <w:pPr>
        <w:tabs>
          <w:tab w:val="left" w:pos="6840"/>
        </w:tabs>
        <w:jc w:val="both"/>
        <w:rPr>
          <w:rFonts w:ascii="Times New Roman" w:hAnsi="Times New Roman"/>
          <w:szCs w:val="28"/>
        </w:rPr>
      </w:pPr>
    </w:p>
    <w:p w14:paraId="05F2A2E3" w14:textId="77777777" w:rsidR="00B240C7" w:rsidRPr="00EF58E9" w:rsidRDefault="00380ED1" w:rsidP="00EF58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58E9">
        <w:rPr>
          <w:rFonts w:ascii="Times New Roman" w:hAnsi="Times New Roman"/>
          <w:sz w:val="24"/>
          <w:szCs w:val="24"/>
        </w:rPr>
        <w:t>Piezīmes.</w:t>
      </w:r>
    </w:p>
    <w:p w14:paraId="485F9A08" w14:textId="0050E106" w:rsidR="00B240C7" w:rsidRPr="00EF58E9" w:rsidRDefault="00B240C7" w:rsidP="00EF58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3707">
        <w:rPr>
          <w:rFonts w:ascii="Times New Roman" w:hAnsi="Times New Roman"/>
          <w:sz w:val="24"/>
          <w:szCs w:val="24"/>
          <w:vertAlign w:val="superscript"/>
        </w:rPr>
        <w:t>1</w:t>
      </w:r>
      <w:r w:rsidR="00263707">
        <w:rPr>
          <w:rFonts w:ascii="Times New Roman" w:hAnsi="Times New Roman"/>
          <w:sz w:val="24"/>
          <w:szCs w:val="24"/>
        </w:rPr>
        <w:t> </w:t>
      </w:r>
      <w:r w:rsidRPr="00EF58E9">
        <w:rPr>
          <w:rFonts w:ascii="Times New Roman" w:hAnsi="Times New Roman"/>
          <w:sz w:val="24"/>
          <w:szCs w:val="24"/>
        </w:rPr>
        <w:t xml:space="preserve">Vajadzīgo atzīmēt ar </w:t>
      </w:r>
      <w:r w:rsidR="008730B8">
        <w:rPr>
          <w:rFonts w:ascii="Times New Roman" w:hAnsi="Times New Roman"/>
          <w:sz w:val="24"/>
          <w:szCs w:val="24"/>
        </w:rPr>
        <w:t>X</w:t>
      </w:r>
      <w:r w:rsidRPr="00EF58E9">
        <w:rPr>
          <w:rFonts w:ascii="Times New Roman" w:hAnsi="Times New Roman"/>
          <w:sz w:val="24"/>
          <w:szCs w:val="24"/>
        </w:rPr>
        <w:t>.</w:t>
      </w:r>
    </w:p>
    <w:p w14:paraId="16A50E42" w14:textId="490BB5C9" w:rsidR="00B240C7" w:rsidRPr="00EF58E9" w:rsidRDefault="00B240C7" w:rsidP="00EF58E9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</w:rPr>
      </w:pPr>
      <w:r w:rsidRPr="00263707">
        <w:rPr>
          <w:rFonts w:ascii="Times New Roman" w:hAnsi="Times New Roman"/>
          <w:sz w:val="24"/>
          <w:szCs w:val="24"/>
          <w:vertAlign w:val="superscript"/>
        </w:rPr>
        <w:t>2</w:t>
      </w:r>
      <w:r w:rsidR="00263707">
        <w:rPr>
          <w:rFonts w:ascii="Times New Roman" w:hAnsi="Times New Roman"/>
          <w:sz w:val="24"/>
          <w:szCs w:val="24"/>
        </w:rPr>
        <w:t> </w:t>
      </w:r>
      <w:r w:rsidRPr="00EF58E9">
        <w:rPr>
          <w:rFonts w:ascii="Times New Roman" w:hAnsi="Times New Roman"/>
          <w:sz w:val="24"/>
          <w:szCs w:val="24"/>
        </w:rPr>
        <w:t>Norāda</w:t>
      </w:r>
      <w:r w:rsidR="001E3617">
        <w:rPr>
          <w:rFonts w:ascii="Times New Roman" w:hAnsi="Times New Roman"/>
          <w:sz w:val="24"/>
          <w:szCs w:val="24"/>
        </w:rPr>
        <w:t>,</w:t>
      </w:r>
      <w:r w:rsidR="008730B8">
        <w:rPr>
          <w:rFonts w:ascii="Times New Roman" w:hAnsi="Times New Roman"/>
          <w:sz w:val="24"/>
          <w:szCs w:val="24"/>
        </w:rPr>
        <w:t xml:space="preserve"> ja nepieciešama</w:t>
      </w:r>
      <w:r w:rsidRPr="00EF58E9">
        <w:rPr>
          <w:rFonts w:ascii="Times New Roman" w:hAnsi="Times New Roman"/>
          <w:sz w:val="24"/>
          <w:szCs w:val="24"/>
        </w:rPr>
        <w:t xml:space="preserve"> </w:t>
      </w:r>
      <w:r w:rsidR="0019727B">
        <w:rPr>
          <w:rFonts w:ascii="Times New Roman" w:hAnsi="Times New Roman"/>
          <w:sz w:val="24"/>
          <w:szCs w:val="24"/>
        </w:rPr>
        <w:t xml:space="preserve">reģistrācija </w:t>
      </w:r>
      <w:r w:rsidRPr="00EF58E9">
        <w:rPr>
          <w:rFonts w:ascii="Times New Roman" w:hAnsi="Times New Roman"/>
          <w:sz w:val="24"/>
          <w:szCs w:val="24"/>
        </w:rPr>
        <w:t>fiziskās apsardzes pakalpojum</w:t>
      </w:r>
      <w:r w:rsidR="00263707">
        <w:rPr>
          <w:rFonts w:ascii="Times New Roman" w:hAnsi="Times New Roman"/>
          <w:sz w:val="24"/>
          <w:szCs w:val="24"/>
        </w:rPr>
        <w:t>a</w:t>
      </w:r>
      <w:r w:rsidRPr="00EF58E9">
        <w:rPr>
          <w:rFonts w:ascii="Times New Roman" w:hAnsi="Times New Roman"/>
          <w:sz w:val="24"/>
          <w:szCs w:val="24"/>
        </w:rPr>
        <w:t xml:space="preserve"> sniegšanai, tehniskās apsardzes pakalpojum</w:t>
      </w:r>
      <w:r w:rsidR="00263707">
        <w:rPr>
          <w:rFonts w:ascii="Times New Roman" w:hAnsi="Times New Roman"/>
          <w:sz w:val="24"/>
          <w:szCs w:val="24"/>
        </w:rPr>
        <w:t>a</w:t>
      </w:r>
      <w:r w:rsidRPr="00EF58E9">
        <w:rPr>
          <w:rFonts w:ascii="Times New Roman" w:hAnsi="Times New Roman"/>
          <w:sz w:val="24"/>
          <w:szCs w:val="24"/>
        </w:rPr>
        <w:t xml:space="preserve"> sniegšanai vai inkasācijas apsardzes pakalpojum</w:t>
      </w:r>
      <w:r w:rsidR="00263707">
        <w:rPr>
          <w:rFonts w:ascii="Times New Roman" w:hAnsi="Times New Roman"/>
          <w:sz w:val="24"/>
          <w:szCs w:val="24"/>
        </w:rPr>
        <w:t>a</w:t>
      </w:r>
      <w:r w:rsidRPr="00EF58E9">
        <w:rPr>
          <w:rFonts w:ascii="Times New Roman" w:hAnsi="Times New Roman"/>
          <w:sz w:val="24"/>
          <w:szCs w:val="24"/>
        </w:rPr>
        <w:t xml:space="preserve"> sniegšanai.</w:t>
      </w:r>
    </w:p>
    <w:p w14:paraId="5520BC4A" w14:textId="06A094E2" w:rsidR="00B240C7" w:rsidRPr="00EF58E9" w:rsidRDefault="00B240C7" w:rsidP="00EF58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3707">
        <w:rPr>
          <w:rFonts w:ascii="Times New Roman" w:hAnsi="Times New Roman"/>
          <w:sz w:val="24"/>
          <w:szCs w:val="24"/>
          <w:vertAlign w:val="superscript"/>
        </w:rPr>
        <w:t>3</w:t>
      </w:r>
      <w:r w:rsidR="001E3617">
        <w:rPr>
          <w:rFonts w:ascii="Times New Roman" w:hAnsi="Times New Roman"/>
          <w:sz w:val="24"/>
          <w:szCs w:val="24"/>
        </w:rPr>
        <w:t> </w:t>
      </w:r>
      <w:r w:rsidRPr="00EF58E9">
        <w:rPr>
          <w:rFonts w:ascii="Times New Roman" w:hAnsi="Times New Roman"/>
          <w:sz w:val="24"/>
          <w:szCs w:val="24"/>
        </w:rPr>
        <w:t>Norāda</w:t>
      </w:r>
      <w:r w:rsidR="001E3617">
        <w:rPr>
          <w:rFonts w:ascii="Times New Roman" w:hAnsi="Times New Roman"/>
          <w:sz w:val="24"/>
          <w:szCs w:val="24"/>
        </w:rPr>
        <w:t>,</w:t>
      </w:r>
      <w:r w:rsidRPr="00EF58E9">
        <w:rPr>
          <w:rFonts w:ascii="Times New Roman" w:hAnsi="Times New Roman"/>
          <w:sz w:val="24"/>
          <w:szCs w:val="24"/>
        </w:rPr>
        <w:t xml:space="preserve"> </w:t>
      </w:r>
      <w:r w:rsidR="008730B8">
        <w:rPr>
          <w:rFonts w:ascii="Times New Roman" w:hAnsi="Times New Roman"/>
          <w:sz w:val="24"/>
          <w:szCs w:val="24"/>
        </w:rPr>
        <w:t>ja nepieciešama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DE665F">
        <w:rPr>
          <w:rFonts w:ascii="Times New Roman" w:hAnsi="Times New Roman"/>
          <w:sz w:val="24"/>
          <w:szCs w:val="24"/>
        </w:rPr>
        <w:t xml:space="preserve">reģistrācija </w:t>
      </w:r>
      <w:r w:rsidRPr="00EF58E9">
        <w:rPr>
          <w:rFonts w:ascii="Times New Roman" w:hAnsi="Times New Roman"/>
          <w:sz w:val="24"/>
          <w:szCs w:val="24"/>
        </w:rPr>
        <w:t>apsardzes tehnisko sistēmu ierīkošanai</w:t>
      </w:r>
      <w:r w:rsidR="00793F94" w:rsidRPr="00EF58E9">
        <w:rPr>
          <w:rFonts w:ascii="Times New Roman" w:hAnsi="Times New Roman"/>
          <w:sz w:val="24"/>
          <w:szCs w:val="24"/>
        </w:rPr>
        <w:t xml:space="preserve"> </w:t>
      </w:r>
      <w:r w:rsidR="008B1851">
        <w:rPr>
          <w:rFonts w:ascii="Times New Roman" w:hAnsi="Times New Roman"/>
          <w:sz w:val="24"/>
          <w:szCs w:val="24"/>
        </w:rPr>
        <w:t>vai</w:t>
      </w:r>
      <w:r w:rsidR="00793F94" w:rsidRPr="00EF58E9">
        <w:rPr>
          <w:rFonts w:ascii="Times New Roman" w:hAnsi="Times New Roman"/>
          <w:sz w:val="24"/>
          <w:szCs w:val="24"/>
        </w:rPr>
        <w:t xml:space="preserve"> speciālā atļauja (licence) tehniskās apsardzes pakalpojum</w:t>
      </w:r>
      <w:r w:rsidR="00263707">
        <w:rPr>
          <w:rFonts w:ascii="Times New Roman" w:hAnsi="Times New Roman"/>
          <w:sz w:val="24"/>
          <w:szCs w:val="24"/>
        </w:rPr>
        <w:t>a</w:t>
      </w:r>
      <w:r w:rsidR="00793F94" w:rsidRPr="00EF58E9">
        <w:rPr>
          <w:rFonts w:ascii="Times New Roman" w:hAnsi="Times New Roman"/>
          <w:sz w:val="24"/>
          <w:szCs w:val="24"/>
        </w:rPr>
        <w:t xml:space="preserve"> sniegšanai, ja komersants plāno veikt arī apsardzes tehnisko risinājumu projektēšanu, uzstādīšanu un apkalpošanu.</w:t>
      </w:r>
    </w:p>
    <w:p w14:paraId="63E43334" w14:textId="604BBC6C" w:rsidR="00B240C7" w:rsidRPr="00EF58E9" w:rsidRDefault="00B240C7" w:rsidP="00EF58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3707">
        <w:rPr>
          <w:rFonts w:ascii="Times New Roman" w:hAnsi="Times New Roman"/>
          <w:sz w:val="24"/>
          <w:szCs w:val="24"/>
          <w:vertAlign w:val="superscript"/>
        </w:rPr>
        <w:t>4</w:t>
      </w:r>
      <w:r w:rsidR="0084267E" w:rsidRPr="0084267E">
        <w:rPr>
          <w:rFonts w:ascii="Times New Roman" w:hAnsi="Times New Roman"/>
          <w:sz w:val="24"/>
          <w:szCs w:val="24"/>
        </w:rPr>
        <w:t> </w:t>
      </w:r>
      <w:r w:rsidR="008730B8" w:rsidRPr="00EF58E9">
        <w:rPr>
          <w:rFonts w:ascii="Times New Roman" w:hAnsi="Times New Roman"/>
          <w:sz w:val="24"/>
          <w:szCs w:val="24"/>
        </w:rPr>
        <w:t>Norāda</w:t>
      </w:r>
      <w:r w:rsidR="001E3617">
        <w:rPr>
          <w:rFonts w:ascii="Times New Roman" w:hAnsi="Times New Roman"/>
          <w:sz w:val="24"/>
          <w:szCs w:val="24"/>
        </w:rPr>
        <w:t>,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8730B8">
        <w:rPr>
          <w:rFonts w:ascii="Times New Roman" w:hAnsi="Times New Roman"/>
          <w:sz w:val="24"/>
          <w:szCs w:val="24"/>
        </w:rPr>
        <w:t>ja nepieciešama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DE665F">
        <w:rPr>
          <w:rFonts w:ascii="Times New Roman" w:hAnsi="Times New Roman"/>
          <w:sz w:val="24"/>
          <w:szCs w:val="24"/>
        </w:rPr>
        <w:t xml:space="preserve">reģistrācija </w:t>
      </w:r>
      <w:r w:rsidRPr="00EF58E9">
        <w:rPr>
          <w:rFonts w:ascii="Times New Roman" w:hAnsi="Times New Roman"/>
          <w:sz w:val="24"/>
          <w:szCs w:val="24"/>
        </w:rPr>
        <w:t xml:space="preserve">fiziskās apsardzes </w:t>
      </w:r>
      <w:r w:rsidR="0090798C" w:rsidRPr="00EF58E9">
        <w:rPr>
          <w:rFonts w:ascii="Times New Roman" w:hAnsi="Times New Roman"/>
          <w:sz w:val="24"/>
          <w:szCs w:val="24"/>
        </w:rPr>
        <w:t>pakalpojum</w:t>
      </w:r>
      <w:r w:rsidR="0090798C">
        <w:rPr>
          <w:rFonts w:ascii="Times New Roman" w:hAnsi="Times New Roman"/>
          <w:sz w:val="24"/>
          <w:szCs w:val="24"/>
        </w:rPr>
        <w:t>a</w:t>
      </w:r>
      <w:r w:rsidR="0090798C" w:rsidRPr="00EF58E9">
        <w:rPr>
          <w:rFonts w:ascii="Times New Roman" w:hAnsi="Times New Roman"/>
          <w:sz w:val="24"/>
          <w:szCs w:val="24"/>
        </w:rPr>
        <w:t xml:space="preserve"> </w:t>
      </w:r>
      <w:r w:rsidRPr="00EF58E9">
        <w:rPr>
          <w:rFonts w:ascii="Times New Roman" w:hAnsi="Times New Roman"/>
          <w:sz w:val="24"/>
          <w:szCs w:val="24"/>
        </w:rPr>
        <w:t>sniegšanai.</w:t>
      </w:r>
    </w:p>
    <w:p w14:paraId="448D474E" w14:textId="0738E348" w:rsidR="00B240C7" w:rsidRPr="00EF58E9" w:rsidRDefault="00B240C7" w:rsidP="00EF58E9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</w:rPr>
      </w:pPr>
      <w:r w:rsidRPr="0084267E">
        <w:rPr>
          <w:rFonts w:ascii="Times New Roman" w:hAnsi="Times New Roman"/>
          <w:sz w:val="24"/>
          <w:szCs w:val="24"/>
          <w:vertAlign w:val="superscript"/>
        </w:rPr>
        <w:t>5</w:t>
      </w:r>
      <w:r w:rsidR="001E3617">
        <w:rPr>
          <w:rFonts w:ascii="Times New Roman" w:hAnsi="Times New Roman"/>
          <w:sz w:val="24"/>
          <w:szCs w:val="24"/>
        </w:rPr>
        <w:t> </w:t>
      </w:r>
      <w:r w:rsidRPr="00EF58E9">
        <w:rPr>
          <w:rFonts w:ascii="Times New Roman" w:hAnsi="Times New Roman"/>
          <w:sz w:val="24"/>
          <w:szCs w:val="24"/>
        </w:rPr>
        <w:t>Iesniedz</w:t>
      </w:r>
      <w:r w:rsidR="001E3617">
        <w:rPr>
          <w:rFonts w:ascii="Times New Roman" w:hAnsi="Times New Roman"/>
          <w:sz w:val="24"/>
          <w:szCs w:val="24"/>
        </w:rPr>
        <w:t>,</w:t>
      </w:r>
      <w:r w:rsidRPr="00EF58E9">
        <w:rPr>
          <w:rFonts w:ascii="Times New Roman" w:hAnsi="Times New Roman"/>
          <w:sz w:val="24"/>
          <w:szCs w:val="24"/>
        </w:rPr>
        <w:t xml:space="preserve"> </w:t>
      </w:r>
      <w:r w:rsidR="008730B8">
        <w:rPr>
          <w:rFonts w:ascii="Times New Roman" w:hAnsi="Times New Roman"/>
          <w:sz w:val="24"/>
          <w:szCs w:val="24"/>
        </w:rPr>
        <w:t>ja nepieciešama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DE665F">
        <w:rPr>
          <w:rFonts w:ascii="Times New Roman" w:hAnsi="Times New Roman"/>
          <w:sz w:val="24"/>
          <w:szCs w:val="24"/>
        </w:rPr>
        <w:t xml:space="preserve">reģistrācija </w:t>
      </w:r>
      <w:r w:rsidRPr="00EF58E9">
        <w:rPr>
          <w:rFonts w:ascii="Times New Roman" w:hAnsi="Times New Roman"/>
          <w:sz w:val="24"/>
          <w:szCs w:val="24"/>
        </w:rPr>
        <w:t>tehniskās apsardzes pakalpojum</w:t>
      </w:r>
      <w:r w:rsidR="0084267E">
        <w:rPr>
          <w:rFonts w:ascii="Times New Roman" w:hAnsi="Times New Roman"/>
          <w:sz w:val="24"/>
          <w:szCs w:val="24"/>
        </w:rPr>
        <w:t>a</w:t>
      </w:r>
      <w:r w:rsidRPr="00EF58E9">
        <w:rPr>
          <w:rFonts w:ascii="Times New Roman" w:hAnsi="Times New Roman"/>
          <w:sz w:val="24"/>
          <w:szCs w:val="24"/>
        </w:rPr>
        <w:t xml:space="preserve"> sniegšanai.</w:t>
      </w:r>
    </w:p>
    <w:p w14:paraId="7AF54703" w14:textId="0309B288" w:rsidR="00B240C7" w:rsidRPr="00EF58E9" w:rsidRDefault="00B240C7" w:rsidP="00EF58E9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</w:rPr>
      </w:pPr>
      <w:r w:rsidRPr="0084267E">
        <w:rPr>
          <w:rFonts w:ascii="Times New Roman" w:hAnsi="Times New Roman"/>
          <w:sz w:val="24"/>
          <w:szCs w:val="24"/>
          <w:vertAlign w:val="superscript"/>
        </w:rPr>
        <w:t>6</w:t>
      </w:r>
      <w:r w:rsidR="001E3617">
        <w:rPr>
          <w:rFonts w:ascii="Times New Roman" w:hAnsi="Times New Roman"/>
          <w:sz w:val="24"/>
          <w:szCs w:val="24"/>
        </w:rPr>
        <w:t> </w:t>
      </w:r>
      <w:r w:rsidR="008730B8" w:rsidRPr="00EF58E9">
        <w:rPr>
          <w:rFonts w:ascii="Times New Roman" w:hAnsi="Times New Roman"/>
          <w:sz w:val="24"/>
          <w:szCs w:val="24"/>
        </w:rPr>
        <w:t>Norāda</w:t>
      </w:r>
      <w:r w:rsidR="001E3617">
        <w:rPr>
          <w:rFonts w:ascii="Times New Roman" w:hAnsi="Times New Roman"/>
          <w:sz w:val="24"/>
          <w:szCs w:val="24"/>
        </w:rPr>
        <w:t>,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8730B8">
        <w:rPr>
          <w:rFonts w:ascii="Times New Roman" w:hAnsi="Times New Roman"/>
          <w:sz w:val="24"/>
          <w:szCs w:val="24"/>
        </w:rPr>
        <w:t>ja nepieciešama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DE665F" w:rsidRPr="00DE665F">
        <w:rPr>
          <w:rFonts w:ascii="Times New Roman" w:hAnsi="Times New Roman"/>
          <w:sz w:val="24"/>
          <w:szCs w:val="24"/>
        </w:rPr>
        <w:t xml:space="preserve">reģistrācija </w:t>
      </w:r>
      <w:r w:rsidRPr="00EF58E9">
        <w:rPr>
          <w:rFonts w:ascii="Times New Roman" w:hAnsi="Times New Roman"/>
          <w:sz w:val="24"/>
          <w:szCs w:val="24"/>
        </w:rPr>
        <w:t>inkasācijas apsardzes pakalpojum</w:t>
      </w:r>
      <w:r w:rsidR="0084267E">
        <w:rPr>
          <w:rFonts w:ascii="Times New Roman" w:hAnsi="Times New Roman"/>
          <w:sz w:val="24"/>
          <w:szCs w:val="24"/>
        </w:rPr>
        <w:t>a</w:t>
      </w:r>
      <w:r w:rsidRPr="00EF58E9">
        <w:rPr>
          <w:rFonts w:ascii="Times New Roman" w:hAnsi="Times New Roman"/>
          <w:sz w:val="24"/>
          <w:szCs w:val="24"/>
        </w:rPr>
        <w:t xml:space="preserve"> sniegšanai.</w:t>
      </w:r>
    </w:p>
    <w:p w14:paraId="2EB22977" w14:textId="2F5C66CF" w:rsidR="00B240C7" w:rsidRPr="00EF58E9" w:rsidRDefault="00B240C7" w:rsidP="00EF58E9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</w:rPr>
      </w:pPr>
      <w:r w:rsidRPr="0084267E">
        <w:rPr>
          <w:rFonts w:ascii="Times New Roman" w:hAnsi="Times New Roman"/>
          <w:sz w:val="24"/>
          <w:szCs w:val="24"/>
          <w:vertAlign w:val="superscript"/>
        </w:rPr>
        <w:t>7</w:t>
      </w:r>
      <w:r w:rsidR="001E3617">
        <w:rPr>
          <w:rFonts w:ascii="Times New Roman" w:hAnsi="Times New Roman"/>
          <w:sz w:val="24"/>
          <w:szCs w:val="24"/>
        </w:rPr>
        <w:t> </w:t>
      </w:r>
      <w:r w:rsidR="008730B8" w:rsidRPr="00EF58E9">
        <w:rPr>
          <w:rFonts w:ascii="Times New Roman" w:hAnsi="Times New Roman"/>
          <w:sz w:val="24"/>
          <w:szCs w:val="24"/>
        </w:rPr>
        <w:t>Norāda</w:t>
      </w:r>
      <w:r w:rsidR="001E3617">
        <w:rPr>
          <w:rFonts w:ascii="Times New Roman" w:hAnsi="Times New Roman"/>
          <w:sz w:val="24"/>
          <w:szCs w:val="24"/>
        </w:rPr>
        <w:t>,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8730B8">
        <w:rPr>
          <w:rFonts w:ascii="Times New Roman" w:hAnsi="Times New Roman"/>
          <w:sz w:val="24"/>
          <w:szCs w:val="24"/>
        </w:rPr>
        <w:t>ja nepieciešama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DE665F" w:rsidRPr="00DE665F">
        <w:rPr>
          <w:rFonts w:ascii="Times New Roman" w:hAnsi="Times New Roman"/>
          <w:sz w:val="24"/>
          <w:szCs w:val="24"/>
        </w:rPr>
        <w:t xml:space="preserve">reģistrācija </w:t>
      </w:r>
      <w:r w:rsidRPr="00EF58E9">
        <w:rPr>
          <w:rFonts w:ascii="Times New Roman" w:hAnsi="Times New Roman"/>
          <w:sz w:val="24"/>
          <w:szCs w:val="24"/>
        </w:rPr>
        <w:t>inkasācijas a</w:t>
      </w:r>
      <w:r w:rsidR="008730B8">
        <w:rPr>
          <w:rFonts w:ascii="Times New Roman" w:hAnsi="Times New Roman"/>
          <w:sz w:val="24"/>
          <w:szCs w:val="24"/>
        </w:rPr>
        <w:t>psardzes pakalpojum</w:t>
      </w:r>
      <w:r w:rsidR="0084267E">
        <w:rPr>
          <w:rFonts w:ascii="Times New Roman" w:hAnsi="Times New Roman"/>
          <w:sz w:val="24"/>
          <w:szCs w:val="24"/>
        </w:rPr>
        <w:t>a</w:t>
      </w:r>
      <w:r w:rsidR="008730B8">
        <w:rPr>
          <w:rFonts w:ascii="Times New Roman" w:hAnsi="Times New Roman"/>
          <w:sz w:val="24"/>
          <w:szCs w:val="24"/>
        </w:rPr>
        <w:t xml:space="preserve"> sniegšanai un</w:t>
      </w:r>
      <w:r w:rsidRPr="00EF58E9">
        <w:rPr>
          <w:rFonts w:ascii="Times New Roman" w:hAnsi="Times New Roman"/>
          <w:sz w:val="24"/>
          <w:szCs w:val="24"/>
        </w:rPr>
        <w:t xml:space="preserve"> ja inkasācijas apsardzi paredzēts veikt vienam apsardzes darbiniekam.</w:t>
      </w:r>
    </w:p>
    <w:p w14:paraId="03ED78F3" w14:textId="2EE17672" w:rsidR="009C58DE" w:rsidRPr="00EF58E9" w:rsidRDefault="00124F60" w:rsidP="00EF58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4267E">
        <w:rPr>
          <w:rFonts w:ascii="Times New Roman" w:hAnsi="Times New Roman"/>
          <w:sz w:val="24"/>
          <w:szCs w:val="24"/>
          <w:vertAlign w:val="superscript"/>
        </w:rPr>
        <w:t>8</w:t>
      </w:r>
      <w:r w:rsidR="0084267E">
        <w:rPr>
          <w:rFonts w:ascii="Times New Roman" w:hAnsi="Times New Roman"/>
          <w:sz w:val="24"/>
          <w:szCs w:val="24"/>
        </w:rPr>
        <w:t> </w:t>
      </w:r>
      <w:r w:rsidR="008730B8" w:rsidRPr="00EF58E9">
        <w:rPr>
          <w:rFonts w:ascii="Times New Roman" w:hAnsi="Times New Roman"/>
          <w:sz w:val="24"/>
          <w:szCs w:val="24"/>
        </w:rPr>
        <w:t>Norāda</w:t>
      </w:r>
      <w:r w:rsidR="001E3617">
        <w:rPr>
          <w:rFonts w:ascii="Times New Roman" w:hAnsi="Times New Roman"/>
          <w:sz w:val="24"/>
          <w:szCs w:val="24"/>
        </w:rPr>
        <w:t>,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8730B8">
        <w:rPr>
          <w:rFonts w:ascii="Times New Roman" w:hAnsi="Times New Roman"/>
          <w:sz w:val="24"/>
          <w:szCs w:val="24"/>
        </w:rPr>
        <w:t>ja nepieciešama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DE665F" w:rsidRPr="00DE665F">
        <w:rPr>
          <w:rFonts w:ascii="Times New Roman" w:hAnsi="Times New Roman"/>
          <w:sz w:val="24"/>
          <w:szCs w:val="24"/>
        </w:rPr>
        <w:t xml:space="preserve">reģistrācija </w:t>
      </w:r>
      <w:r w:rsidR="009C58DE" w:rsidRPr="00EF58E9">
        <w:rPr>
          <w:rFonts w:ascii="Times New Roman" w:hAnsi="Times New Roman"/>
          <w:sz w:val="24"/>
          <w:szCs w:val="24"/>
        </w:rPr>
        <w:t>tehniskās apsardzes pakalpojum</w:t>
      </w:r>
      <w:r w:rsidR="0084267E">
        <w:rPr>
          <w:rFonts w:ascii="Times New Roman" w:hAnsi="Times New Roman"/>
          <w:sz w:val="24"/>
          <w:szCs w:val="24"/>
        </w:rPr>
        <w:t>a</w:t>
      </w:r>
      <w:r w:rsidR="009C58DE" w:rsidRPr="00EF58E9">
        <w:rPr>
          <w:rFonts w:ascii="Times New Roman" w:hAnsi="Times New Roman"/>
          <w:sz w:val="24"/>
          <w:szCs w:val="24"/>
        </w:rPr>
        <w:t xml:space="preserve"> sniegšanai vai inkasācijas apsardzes pakalpojum</w:t>
      </w:r>
      <w:r w:rsidR="0084267E">
        <w:rPr>
          <w:rFonts w:ascii="Times New Roman" w:hAnsi="Times New Roman"/>
          <w:sz w:val="24"/>
          <w:szCs w:val="24"/>
        </w:rPr>
        <w:t>a</w:t>
      </w:r>
      <w:r w:rsidR="009C58DE" w:rsidRPr="00EF58E9">
        <w:rPr>
          <w:rFonts w:ascii="Times New Roman" w:hAnsi="Times New Roman"/>
          <w:sz w:val="24"/>
          <w:szCs w:val="24"/>
        </w:rPr>
        <w:t xml:space="preserve"> sniegšanai.</w:t>
      </w:r>
    </w:p>
    <w:p w14:paraId="4845B707" w14:textId="28826B09" w:rsidR="009817C1" w:rsidRPr="00EF58E9" w:rsidRDefault="009C58DE" w:rsidP="00EF58E9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267E">
        <w:rPr>
          <w:rFonts w:ascii="Times New Roman" w:hAnsi="Times New Roman"/>
          <w:sz w:val="24"/>
          <w:szCs w:val="24"/>
          <w:vertAlign w:val="superscript"/>
        </w:rPr>
        <w:t>9</w:t>
      </w:r>
      <w:r w:rsidR="0084267E">
        <w:rPr>
          <w:rFonts w:ascii="Times New Roman" w:hAnsi="Times New Roman"/>
          <w:sz w:val="24"/>
          <w:szCs w:val="24"/>
        </w:rPr>
        <w:t> </w:t>
      </w:r>
      <w:r w:rsidR="009817C1" w:rsidRPr="00EF58E9">
        <w:rPr>
          <w:rFonts w:ascii="Times New Roman" w:hAnsi="Times New Roman"/>
          <w:spacing w:val="-2"/>
          <w:sz w:val="24"/>
          <w:szCs w:val="24"/>
        </w:rPr>
        <w:t xml:space="preserve">Psihiatra un narkologa </w:t>
      </w:r>
      <w:r w:rsidR="00D52737">
        <w:rPr>
          <w:rFonts w:ascii="Times New Roman" w:hAnsi="Times New Roman"/>
          <w:spacing w:val="-2"/>
          <w:sz w:val="24"/>
          <w:szCs w:val="24"/>
        </w:rPr>
        <w:t>atzinuma</w:t>
      </w:r>
      <w:r w:rsidR="009817C1" w:rsidRPr="00EF58E9">
        <w:rPr>
          <w:rFonts w:ascii="Times New Roman" w:hAnsi="Times New Roman"/>
          <w:spacing w:val="-2"/>
          <w:sz w:val="24"/>
          <w:szCs w:val="24"/>
        </w:rPr>
        <w:t xml:space="preserve"> kopija nav jāiesniedz par personu, kura ārstniecības iestādē </w:t>
      </w:r>
      <w:r w:rsidR="00B404E7">
        <w:rPr>
          <w:rFonts w:ascii="Times New Roman" w:hAnsi="Times New Roman"/>
          <w:spacing w:val="-2"/>
          <w:sz w:val="24"/>
          <w:szCs w:val="24"/>
        </w:rPr>
        <w:t>veikusi</w:t>
      </w:r>
      <w:r w:rsidR="009817C1" w:rsidRPr="00EF58E9">
        <w:rPr>
          <w:rFonts w:ascii="Times New Roman" w:hAnsi="Times New Roman"/>
          <w:spacing w:val="-2"/>
          <w:sz w:val="24"/>
          <w:szCs w:val="24"/>
        </w:rPr>
        <w:t xml:space="preserve"> veselības pārbaudi ieroču glabāšanai (nēsāšanai) vai darbam ar ieročiem, un par to ir ziņas Ieroču reģistrā.</w:t>
      </w:r>
    </w:p>
    <w:p w14:paraId="358B5C96" w14:textId="743F6FB9" w:rsidR="00B240C7" w:rsidRPr="00EF58E9" w:rsidRDefault="009C58DE" w:rsidP="00EF58E9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</w:rPr>
      </w:pPr>
      <w:r w:rsidRPr="0084267E">
        <w:rPr>
          <w:rFonts w:ascii="Times New Roman" w:hAnsi="Times New Roman"/>
          <w:sz w:val="24"/>
          <w:szCs w:val="24"/>
          <w:vertAlign w:val="superscript"/>
        </w:rPr>
        <w:t>10</w:t>
      </w:r>
      <w:r w:rsidR="001E3617">
        <w:rPr>
          <w:rFonts w:ascii="Times New Roman" w:hAnsi="Times New Roman"/>
          <w:sz w:val="24"/>
          <w:szCs w:val="24"/>
        </w:rPr>
        <w:t> </w:t>
      </w:r>
      <w:r w:rsidR="00B240C7" w:rsidRPr="00EF58E9">
        <w:rPr>
          <w:rFonts w:ascii="Times New Roman" w:hAnsi="Times New Roman"/>
          <w:sz w:val="24"/>
          <w:szCs w:val="24"/>
        </w:rPr>
        <w:t>Iesniedz</w:t>
      </w:r>
      <w:r w:rsidR="001E3617">
        <w:rPr>
          <w:rFonts w:ascii="Times New Roman" w:hAnsi="Times New Roman"/>
          <w:sz w:val="24"/>
          <w:szCs w:val="24"/>
        </w:rPr>
        <w:t>,</w:t>
      </w:r>
      <w:r w:rsidR="00B240C7" w:rsidRPr="00EF58E9">
        <w:rPr>
          <w:rFonts w:ascii="Times New Roman" w:hAnsi="Times New Roman"/>
          <w:sz w:val="24"/>
          <w:szCs w:val="24"/>
        </w:rPr>
        <w:t xml:space="preserve"> </w:t>
      </w:r>
      <w:r w:rsidR="008730B8">
        <w:rPr>
          <w:rFonts w:ascii="Times New Roman" w:hAnsi="Times New Roman"/>
          <w:sz w:val="24"/>
          <w:szCs w:val="24"/>
        </w:rPr>
        <w:t>ja nepieciešama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DE665F" w:rsidRPr="00DE665F">
        <w:rPr>
          <w:rFonts w:ascii="Times New Roman" w:hAnsi="Times New Roman"/>
          <w:sz w:val="24"/>
          <w:szCs w:val="24"/>
        </w:rPr>
        <w:t xml:space="preserve">reģistrācija </w:t>
      </w:r>
      <w:r w:rsidR="00B240C7" w:rsidRPr="00EF58E9">
        <w:rPr>
          <w:rFonts w:ascii="Times New Roman" w:hAnsi="Times New Roman"/>
          <w:sz w:val="24"/>
          <w:szCs w:val="24"/>
        </w:rPr>
        <w:t>apsardzes tehnisko sistēmu ierīkošanai.</w:t>
      </w:r>
    </w:p>
    <w:p w14:paraId="3E6BC68D" w14:textId="10BB22F8" w:rsidR="00B240C7" w:rsidRPr="00EF58E9" w:rsidRDefault="009C58DE" w:rsidP="00EF58E9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</w:rPr>
      </w:pPr>
      <w:r w:rsidRPr="0084267E">
        <w:rPr>
          <w:rFonts w:ascii="Times New Roman" w:hAnsi="Times New Roman"/>
          <w:sz w:val="24"/>
          <w:szCs w:val="24"/>
          <w:vertAlign w:val="superscript"/>
        </w:rPr>
        <w:t>1</w:t>
      </w:r>
      <w:r w:rsidR="002801C9" w:rsidRPr="0084267E">
        <w:rPr>
          <w:rFonts w:ascii="Times New Roman" w:hAnsi="Times New Roman"/>
          <w:sz w:val="24"/>
          <w:szCs w:val="24"/>
          <w:vertAlign w:val="superscript"/>
        </w:rPr>
        <w:t>1</w:t>
      </w:r>
      <w:r w:rsidR="001E3617">
        <w:rPr>
          <w:rFonts w:ascii="Times New Roman" w:hAnsi="Times New Roman"/>
          <w:sz w:val="24"/>
          <w:szCs w:val="24"/>
        </w:rPr>
        <w:t> </w:t>
      </w:r>
      <w:r w:rsidR="008730B8" w:rsidRPr="00EF58E9">
        <w:rPr>
          <w:rFonts w:ascii="Times New Roman" w:hAnsi="Times New Roman"/>
          <w:sz w:val="24"/>
          <w:szCs w:val="24"/>
        </w:rPr>
        <w:t>Iesniedz</w:t>
      </w:r>
      <w:r w:rsidR="001E3617">
        <w:rPr>
          <w:rFonts w:ascii="Times New Roman" w:hAnsi="Times New Roman"/>
          <w:sz w:val="24"/>
          <w:szCs w:val="24"/>
        </w:rPr>
        <w:t>,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8730B8">
        <w:rPr>
          <w:rFonts w:ascii="Times New Roman" w:hAnsi="Times New Roman"/>
          <w:sz w:val="24"/>
          <w:szCs w:val="24"/>
        </w:rPr>
        <w:t>ja nepieciešama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DE665F" w:rsidRPr="00DE665F">
        <w:rPr>
          <w:rFonts w:ascii="Times New Roman" w:hAnsi="Times New Roman"/>
          <w:sz w:val="24"/>
          <w:szCs w:val="24"/>
        </w:rPr>
        <w:t xml:space="preserve">reģistrācija </w:t>
      </w:r>
      <w:r w:rsidR="00B240C7" w:rsidRPr="00EF58E9">
        <w:rPr>
          <w:rFonts w:ascii="Times New Roman" w:hAnsi="Times New Roman"/>
          <w:sz w:val="24"/>
          <w:szCs w:val="24"/>
        </w:rPr>
        <w:t xml:space="preserve">tehniskās apsardzes </w:t>
      </w:r>
      <w:r w:rsidR="00B10153" w:rsidRPr="00EF58E9">
        <w:rPr>
          <w:rFonts w:ascii="Times New Roman" w:hAnsi="Times New Roman"/>
          <w:sz w:val="24"/>
          <w:szCs w:val="24"/>
        </w:rPr>
        <w:t>pakalpojum</w:t>
      </w:r>
      <w:r w:rsidR="00B10153">
        <w:rPr>
          <w:rFonts w:ascii="Times New Roman" w:hAnsi="Times New Roman"/>
          <w:sz w:val="24"/>
          <w:szCs w:val="24"/>
        </w:rPr>
        <w:t>a</w:t>
      </w:r>
      <w:r w:rsidR="00B10153" w:rsidRPr="00EF58E9">
        <w:rPr>
          <w:rFonts w:ascii="Times New Roman" w:hAnsi="Times New Roman"/>
          <w:sz w:val="24"/>
          <w:szCs w:val="24"/>
        </w:rPr>
        <w:t xml:space="preserve"> </w:t>
      </w:r>
      <w:r w:rsidR="00B240C7" w:rsidRPr="00EF58E9">
        <w:rPr>
          <w:rFonts w:ascii="Times New Roman" w:hAnsi="Times New Roman"/>
          <w:sz w:val="24"/>
          <w:szCs w:val="24"/>
        </w:rPr>
        <w:t>sniegšanai</w:t>
      </w:r>
      <w:r w:rsidR="00637875" w:rsidRPr="00EF58E9">
        <w:rPr>
          <w:rFonts w:ascii="Times New Roman" w:hAnsi="Times New Roman"/>
          <w:sz w:val="24"/>
          <w:szCs w:val="24"/>
        </w:rPr>
        <w:t xml:space="preserve"> </w:t>
      </w:r>
      <w:r w:rsidR="008B1851">
        <w:rPr>
          <w:rFonts w:ascii="Times New Roman" w:hAnsi="Times New Roman"/>
          <w:sz w:val="24"/>
          <w:szCs w:val="24"/>
        </w:rPr>
        <w:t>vai</w:t>
      </w:r>
      <w:r w:rsidR="00637875" w:rsidRPr="00EF58E9">
        <w:rPr>
          <w:rFonts w:ascii="Times New Roman" w:hAnsi="Times New Roman"/>
          <w:sz w:val="24"/>
          <w:szCs w:val="24"/>
        </w:rPr>
        <w:t xml:space="preserve"> inkasācijas apsardzes </w:t>
      </w:r>
      <w:r w:rsidR="00B10153" w:rsidRPr="00EF58E9">
        <w:rPr>
          <w:rFonts w:ascii="Times New Roman" w:hAnsi="Times New Roman"/>
          <w:sz w:val="24"/>
          <w:szCs w:val="24"/>
        </w:rPr>
        <w:t>pakalpojum</w:t>
      </w:r>
      <w:r w:rsidR="00B10153">
        <w:rPr>
          <w:rFonts w:ascii="Times New Roman" w:hAnsi="Times New Roman"/>
          <w:sz w:val="24"/>
          <w:szCs w:val="24"/>
        </w:rPr>
        <w:t>a</w:t>
      </w:r>
      <w:r w:rsidR="00B10153" w:rsidRPr="00EF58E9">
        <w:rPr>
          <w:rFonts w:ascii="Times New Roman" w:hAnsi="Times New Roman"/>
          <w:sz w:val="24"/>
          <w:szCs w:val="24"/>
        </w:rPr>
        <w:t xml:space="preserve"> </w:t>
      </w:r>
      <w:r w:rsidR="00637875" w:rsidRPr="00EF58E9">
        <w:rPr>
          <w:rFonts w:ascii="Times New Roman" w:hAnsi="Times New Roman"/>
          <w:sz w:val="24"/>
          <w:szCs w:val="24"/>
        </w:rPr>
        <w:t>sniegšanai.</w:t>
      </w:r>
    </w:p>
    <w:p w14:paraId="47ACE3D1" w14:textId="5C0BF6AE" w:rsidR="00B240C7" w:rsidRPr="00EF58E9" w:rsidRDefault="009C58DE" w:rsidP="00EF58E9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</w:rPr>
      </w:pPr>
      <w:r w:rsidRPr="0084267E">
        <w:rPr>
          <w:rFonts w:ascii="Times New Roman" w:hAnsi="Times New Roman"/>
          <w:sz w:val="24"/>
          <w:szCs w:val="24"/>
          <w:vertAlign w:val="superscript"/>
        </w:rPr>
        <w:t>1</w:t>
      </w:r>
      <w:r w:rsidR="002801C9" w:rsidRPr="0084267E">
        <w:rPr>
          <w:rFonts w:ascii="Times New Roman" w:hAnsi="Times New Roman"/>
          <w:sz w:val="24"/>
          <w:szCs w:val="24"/>
          <w:vertAlign w:val="superscript"/>
        </w:rPr>
        <w:t>2</w:t>
      </w:r>
      <w:r w:rsidR="001E3617">
        <w:rPr>
          <w:rFonts w:ascii="Times New Roman" w:hAnsi="Times New Roman"/>
          <w:sz w:val="24"/>
          <w:szCs w:val="24"/>
        </w:rPr>
        <w:t> </w:t>
      </w:r>
      <w:r w:rsidR="008730B8" w:rsidRPr="00EF58E9">
        <w:rPr>
          <w:rFonts w:ascii="Times New Roman" w:hAnsi="Times New Roman"/>
          <w:sz w:val="24"/>
          <w:szCs w:val="24"/>
        </w:rPr>
        <w:t>Iesniedz</w:t>
      </w:r>
      <w:r w:rsidR="001E3617">
        <w:rPr>
          <w:rFonts w:ascii="Times New Roman" w:hAnsi="Times New Roman"/>
          <w:sz w:val="24"/>
          <w:szCs w:val="24"/>
        </w:rPr>
        <w:t>,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8730B8">
        <w:rPr>
          <w:rFonts w:ascii="Times New Roman" w:hAnsi="Times New Roman"/>
          <w:sz w:val="24"/>
          <w:szCs w:val="24"/>
        </w:rPr>
        <w:t>ja nepieciešama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DE665F" w:rsidRPr="00DE665F">
        <w:rPr>
          <w:rFonts w:ascii="Times New Roman" w:hAnsi="Times New Roman"/>
          <w:sz w:val="24"/>
          <w:szCs w:val="24"/>
        </w:rPr>
        <w:t xml:space="preserve">reģistrācija </w:t>
      </w:r>
      <w:r w:rsidR="00B240C7" w:rsidRPr="00EF58E9">
        <w:rPr>
          <w:rFonts w:ascii="Times New Roman" w:hAnsi="Times New Roman"/>
          <w:sz w:val="24"/>
          <w:szCs w:val="24"/>
        </w:rPr>
        <w:t>tehniskās apsardzes pakalpojum</w:t>
      </w:r>
      <w:r w:rsidR="0084267E">
        <w:rPr>
          <w:rFonts w:ascii="Times New Roman" w:hAnsi="Times New Roman"/>
          <w:sz w:val="24"/>
          <w:szCs w:val="24"/>
        </w:rPr>
        <w:t>a</w:t>
      </w:r>
      <w:r w:rsidR="00B240C7" w:rsidRPr="00EF58E9">
        <w:rPr>
          <w:rFonts w:ascii="Times New Roman" w:hAnsi="Times New Roman"/>
          <w:sz w:val="24"/>
          <w:szCs w:val="24"/>
        </w:rPr>
        <w:t xml:space="preserve"> sniegšanai </w:t>
      </w:r>
      <w:r w:rsidR="008730B8">
        <w:rPr>
          <w:rFonts w:ascii="Times New Roman" w:hAnsi="Times New Roman"/>
          <w:sz w:val="24"/>
          <w:szCs w:val="24"/>
        </w:rPr>
        <w:t>vai</w:t>
      </w:r>
      <w:r w:rsidR="00B240C7" w:rsidRPr="00EF58E9">
        <w:rPr>
          <w:rFonts w:ascii="Times New Roman" w:hAnsi="Times New Roman"/>
          <w:sz w:val="24"/>
          <w:szCs w:val="24"/>
        </w:rPr>
        <w:t xml:space="preserve"> inkasācijas apsardzes pakalpojum</w:t>
      </w:r>
      <w:r w:rsidR="0084267E">
        <w:rPr>
          <w:rFonts w:ascii="Times New Roman" w:hAnsi="Times New Roman"/>
          <w:sz w:val="24"/>
          <w:szCs w:val="24"/>
        </w:rPr>
        <w:t>a</w:t>
      </w:r>
      <w:r w:rsidR="00B240C7" w:rsidRPr="00EF58E9">
        <w:rPr>
          <w:rFonts w:ascii="Times New Roman" w:hAnsi="Times New Roman"/>
          <w:sz w:val="24"/>
          <w:szCs w:val="24"/>
        </w:rPr>
        <w:t xml:space="preserve"> sniegšanai</w:t>
      </w:r>
      <w:r w:rsidR="008730B8">
        <w:rPr>
          <w:rFonts w:ascii="Times New Roman" w:hAnsi="Times New Roman"/>
          <w:sz w:val="24"/>
          <w:szCs w:val="24"/>
        </w:rPr>
        <w:t xml:space="preserve"> un</w:t>
      </w:r>
      <w:r w:rsidR="009254EB" w:rsidRPr="00EF58E9">
        <w:rPr>
          <w:rFonts w:ascii="Times New Roman" w:hAnsi="Times New Roman"/>
          <w:sz w:val="24"/>
          <w:szCs w:val="24"/>
        </w:rPr>
        <w:t xml:space="preserve"> ja tiesības nav nostiprinātas zemesgrāmatā</w:t>
      </w:r>
      <w:r w:rsidR="00B240C7" w:rsidRPr="00EF58E9">
        <w:rPr>
          <w:rFonts w:ascii="Times New Roman" w:hAnsi="Times New Roman"/>
          <w:sz w:val="24"/>
          <w:szCs w:val="24"/>
        </w:rPr>
        <w:t>.</w:t>
      </w:r>
    </w:p>
    <w:p w14:paraId="4EACA589" w14:textId="1304923A" w:rsidR="00B240C7" w:rsidRPr="00EF58E9" w:rsidRDefault="009C58DE" w:rsidP="00EF58E9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</w:rPr>
      </w:pPr>
      <w:r w:rsidRPr="0084267E">
        <w:rPr>
          <w:rFonts w:ascii="Times New Roman" w:hAnsi="Times New Roman"/>
          <w:sz w:val="24"/>
          <w:szCs w:val="24"/>
          <w:vertAlign w:val="superscript"/>
        </w:rPr>
        <w:t>1</w:t>
      </w:r>
      <w:r w:rsidR="002801C9" w:rsidRPr="0084267E">
        <w:rPr>
          <w:rFonts w:ascii="Times New Roman" w:hAnsi="Times New Roman"/>
          <w:sz w:val="24"/>
          <w:szCs w:val="24"/>
          <w:vertAlign w:val="superscript"/>
        </w:rPr>
        <w:t>3</w:t>
      </w:r>
      <w:r w:rsidR="001E3617">
        <w:rPr>
          <w:rFonts w:ascii="Times New Roman" w:hAnsi="Times New Roman"/>
          <w:sz w:val="24"/>
          <w:szCs w:val="24"/>
        </w:rPr>
        <w:t> </w:t>
      </w:r>
      <w:r w:rsidR="00B240C7" w:rsidRPr="00EF58E9">
        <w:rPr>
          <w:rFonts w:ascii="Times New Roman" w:hAnsi="Times New Roman"/>
          <w:sz w:val="24"/>
          <w:szCs w:val="24"/>
        </w:rPr>
        <w:t>Iesniedz</w:t>
      </w:r>
      <w:r w:rsidR="001E3617">
        <w:rPr>
          <w:rFonts w:ascii="Times New Roman" w:hAnsi="Times New Roman"/>
          <w:sz w:val="24"/>
          <w:szCs w:val="24"/>
        </w:rPr>
        <w:t>,</w:t>
      </w:r>
      <w:r w:rsidR="00B240C7" w:rsidRPr="00EF58E9">
        <w:rPr>
          <w:rFonts w:ascii="Times New Roman" w:hAnsi="Times New Roman"/>
          <w:sz w:val="24"/>
          <w:szCs w:val="24"/>
        </w:rPr>
        <w:t xml:space="preserve"> </w:t>
      </w:r>
      <w:r w:rsidR="008730B8">
        <w:rPr>
          <w:rFonts w:ascii="Times New Roman" w:hAnsi="Times New Roman"/>
          <w:sz w:val="24"/>
          <w:szCs w:val="24"/>
        </w:rPr>
        <w:t>ja nepieciešama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DE665F" w:rsidRPr="00DE665F">
        <w:rPr>
          <w:rFonts w:ascii="Times New Roman" w:hAnsi="Times New Roman"/>
          <w:sz w:val="24"/>
          <w:szCs w:val="24"/>
        </w:rPr>
        <w:t xml:space="preserve">reģistrācija </w:t>
      </w:r>
      <w:r w:rsidR="00B240C7" w:rsidRPr="00EF58E9">
        <w:rPr>
          <w:rFonts w:ascii="Times New Roman" w:hAnsi="Times New Roman"/>
          <w:sz w:val="24"/>
          <w:szCs w:val="24"/>
        </w:rPr>
        <w:t>inkasācijas apsardzes pakalpojum</w:t>
      </w:r>
      <w:r w:rsidR="0084267E">
        <w:rPr>
          <w:rFonts w:ascii="Times New Roman" w:hAnsi="Times New Roman"/>
          <w:sz w:val="24"/>
          <w:szCs w:val="24"/>
        </w:rPr>
        <w:t>a</w:t>
      </w:r>
      <w:r w:rsidR="00B240C7" w:rsidRPr="00EF58E9">
        <w:rPr>
          <w:rFonts w:ascii="Times New Roman" w:hAnsi="Times New Roman"/>
          <w:sz w:val="24"/>
          <w:szCs w:val="24"/>
        </w:rPr>
        <w:t xml:space="preserve"> sniegšanai.</w:t>
      </w:r>
    </w:p>
    <w:p w14:paraId="50576617" w14:textId="34C10995" w:rsidR="00B240C7" w:rsidRPr="00EF58E9" w:rsidRDefault="009C58DE" w:rsidP="00EF58E9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</w:rPr>
      </w:pPr>
      <w:r w:rsidRPr="0084267E">
        <w:rPr>
          <w:rFonts w:ascii="Times New Roman" w:hAnsi="Times New Roman"/>
          <w:sz w:val="24"/>
          <w:szCs w:val="24"/>
          <w:vertAlign w:val="superscript"/>
        </w:rPr>
        <w:t>1</w:t>
      </w:r>
      <w:r w:rsidR="002801C9" w:rsidRPr="0084267E">
        <w:rPr>
          <w:rFonts w:ascii="Times New Roman" w:hAnsi="Times New Roman"/>
          <w:sz w:val="24"/>
          <w:szCs w:val="24"/>
          <w:vertAlign w:val="superscript"/>
        </w:rPr>
        <w:t>4</w:t>
      </w:r>
      <w:r w:rsidR="001E3617">
        <w:rPr>
          <w:rFonts w:ascii="Times New Roman" w:hAnsi="Times New Roman"/>
          <w:sz w:val="24"/>
          <w:szCs w:val="24"/>
        </w:rPr>
        <w:t> </w:t>
      </w:r>
      <w:r w:rsidR="008730B8" w:rsidRPr="00EF58E9">
        <w:rPr>
          <w:rFonts w:ascii="Times New Roman" w:hAnsi="Times New Roman"/>
          <w:sz w:val="24"/>
          <w:szCs w:val="24"/>
        </w:rPr>
        <w:t>Iesniedz</w:t>
      </w:r>
      <w:r w:rsidR="001E3617">
        <w:rPr>
          <w:rFonts w:ascii="Times New Roman" w:hAnsi="Times New Roman"/>
          <w:sz w:val="24"/>
          <w:szCs w:val="24"/>
        </w:rPr>
        <w:t>,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8730B8">
        <w:rPr>
          <w:rFonts w:ascii="Times New Roman" w:hAnsi="Times New Roman"/>
          <w:sz w:val="24"/>
          <w:szCs w:val="24"/>
        </w:rPr>
        <w:t>ja nepieciešama</w:t>
      </w:r>
      <w:r w:rsidR="008730B8" w:rsidRPr="00EF58E9">
        <w:rPr>
          <w:rFonts w:ascii="Times New Roman" w:hAnsi="Times New Roman"/>
          <w:sz w:val="24"/>
          <w:szCs w:val="24"/>
        </w:rPr>
        <w:t xml:space="preserve"> </w:t>
      </w:r>
      <w:r w:rsidR="00DE665F" w:rsidRPr="00DE665F">
        <w:rPr>
          <w:rFonts w:ascii="Times New Roman" w:hAnsi="Times New Roman"/>
          <w:sz w:val="24"/>
          <w:szCs w:val="24"/>
        </w:rPr>
        <w:t xml:space="preserve">reģistrācija reģistrā </w:t>
      </w:r>
      <w:r w:rsidR="00B240C7" w:rsidRPr="00EF58E9">
        <w:rPr>
          <w:rFonts w:ascii="Times New Roman" w:hAnsi="Times New Roman"/>
          <w:sz w:val="24"/>
          <w:szCs w:val="24"/>
        </w:rPr>
        <w:t>inkasācijas apsardzes pakalpojum</w:t>
      </w:r>
      <w:r w:rsidR="0084267E">
        <w:rPr>
          <w:rFonts w:ascii="Times New Roman" w:hAnsi="Times New Roman"/>
          <w:sz w:val="24"/>
          <w:szCs w:val="24"/>
        </w:rPr>
        <w:t>a</w:t>
      </w:r>
      <w:r w:rsidR="00B240C7" w:rsidRPr="00EF58E9">
        <w:rPr>
          <w:rFonts w:ascii="Times New Roman" w:hAnsi="Times New Roman"/>
          <w:sz w:val="24"/>
          <w:szCs w:val="24"/>
        </w:rPr>
        <w:t xml:space="preserve"> sniegšanai</w:t>
      </w:r>
      <w:r w:rsidR="008B1851">
        <w:rPr>
          <w:rFonts w:ascii="Times New Roman" w:hAnsi="Times New Roman"/>
          <w:sz w:val="24"/>
          <w:szCs w:val="24"/>
        </w:rPr>
        <w:t xml:space="preserve"> un</w:t>
      </w:r>
      <w:r w:rsidR="00B240C7" w:rsidRPr="00EF58E9">
        <w:rPr>
          <w:rFonts w:ascii="Times New Roman" w:hAnsi="Times New Roman"/>
          <w:sz w:val="24"/>
          <w:szCs w:val="24"/>
        </w:rPr>
        <w:t xml:space="preserve"> ja inkasācijas apsardzi paredzēts veikt vienam apsardzes darbiniekam.</w:t>
      </w:r>
    </w:p>
    <w:p w14:paraId="43F45AB8" w14:textId="3279FE27" w:rsidR="00D37209" w:rsidRPr="00EF58E9" w:rsidRDefault="009C58DE" w:rsidP="00EF58E9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</w:rPr>
      </w:pPr>
      <w:r w:rsidRPr="0084267E">
        <w:rPr>
          <w:rFonts w:ascii="Times New Roman" w:hAnsi="Times New Roman"/>
          <w:sz w:val="24"/>
          <w:szCs w:val="24"/>
          <w:vertAlign w:val="superscript"/>
        </w:rPr>
        <w:t>1</w:t>
      </w:r>
      <w:r w:rsidR="002801C9" w:rsidRPr="0084267E">
        <w:rPr>
          <w:rFonts w:ascii="Times New Roman" w:hAnsi="Times New Roman"/>
          <w:sz w:val="24"/>
          <w:szCs w:val="24"/>
          <w:vertAlign w:val="superscript"/>
        </w:rPr>
        <w:t>5</w:t>
      </w:r>
      <w:r w:rsidR="001E3617">
        <w:rPr>
          <w:rFonts w:ascii="Times New Roman" w:hAnsi="Times New Roman"/>
          <w:sz w:val="24"/>
          <w:szCs w:val="24"/>
        </w:rPr>
        <w:t> </w:t>
      </w:r>
      <w:r w:rsidR="008B1851" w:rsidRPr="00EF58E9">
        <w:rPr>
          <w:rFonts w:ascii="Times New Roman" w:hAnsi="Times New Roman"/>
          <w:sz w:val="24"/>
          <w:szCs w:val="24"/>
        </w:rPr>
        <w:t>Iesniedz</w:t>
      </w:r>
      <w:r w:rsidR="001E3617">
        <w:rPr>
          <w:rFonts w:ascii="Times New Roman" w:hAnsi="Times New Roman"/>
          <w:sz w:val="24"/>
          <w:szCs w:val="24"/>
        </w:rPr>
        <w:t>,</w:t>
      </w:r>
      <w:r w:rsidR="008B1851" w:rsidRPr="00EF58E9">
        <w:rPr>
          <w:rFonts w:ascii="Times New Roman" w:hAnsi="Times New Roman"/>
          <w:sz w:val="24"/>
          <w:szCs w:val="24"/>
        </w:rPr>
        <w:t xml:space="preserve"> </w:t>
      </w:r>
      <w:r w:rsidR="008B1851">
        <w:rPr>
          <w:rFonts w:ascii="Times New Roman" w:hAnsi="Times New Roman"/>
          <w:sz w:val="24"/>
          <w:szCs w:val="24"/>
        </w:rPr>
        <w:t>ja nepieciešama</w:t>
      </w:r>
      <w:r w:rsidR="008B1851" w:rsidRPr="00EF58E9">
        <w:rPr>
          <w:rFonts w:ascii="Times New Roman" w:hAnsi="Times New Roman"/>
          <w:sz w:val="24"/>
          <w:szCs w:val="24"/>
        </w:rPr>
        <w:t xml:space="preserve"> </w:t>
      </w:r>
      <w:r w:rsidR="00DE665F" w:rsidRPr="00DE665F">
        <w:rPr>
          <w:rFonts w:ascii="Times New Roman" w:hAnsi="Times New Roman"/>
          <w:sz w:val="24"/>
          <w:szCs w:val="24"/>
        </w:rPr>
        <w:t xml:space="preserve">reģistrācija reģistrā </w:t>
      </w:r>
      <w:r w:rsidR="00D37209" w:rsidRPr="00EF58E9">
        <w:rPr>
          <w:rFonts w:ascii="Times New Roman" w:hAnsi="Times New Roman"/>
          <w:sz w:val="24"/>
          <w:szCs w:val="24"/>
        </w:rPr>
        <w:t>tehniskās apsardzes pakalpojum</w:t>
      </w:r>
      <w:r w:rsidR="0084267E">
        <w:rPr>
          <w:rFonts w:ascii="Times New Roman" w:hAnsi="Times New Roman"/>
          <w:sz w:val="24"/>
          <w:szCs w:val="24"/>
        </w:rPr>
        <w:t>a</w:t>
      </w:r>
      <w:r w:rsidR="00D37209" w:rsidRPr="00EF58E9">
        <w:rPr>
          <w:rFonts w:ascii="Times New Roman" w:hAnsi="Times New Roman"/>
          <w:sz w:val="24"/>
          <w:szCs w:val="24"/>
        </w:rPr>
        <w:t xml:space="preserve"> sniegšanai </w:t>
      </w:r>
      <w:r w:rsidR="008B1851">
        <w:rPr>
          <w:rFonts w:ascii="Times New Roman" w:hAnsi="Times New Roman"/>
          <w:sz w:val="24"/>
          <w:szCs w:val="24"/>
        </w:rPr>
        <w:t>vai</w:t>
      </w:r>
      <w:r w:rsidR="00D37209" w:rsidRPr="00EF58E9">
        <w:rPr>
          <w:rFonts w:ascii="Times New Roman" w:hAnsi="Times New Roman"/>
          <w:sz w:val="24"/>
          <w:szCs w:val="24"/>
        </w:rPr>
        <w:t xml:space="preserve"> inkasācijas apsardzes pakalpojum</w:t>
      </w:r>
      <w:r w:rsidR="0084267E">
        <w:rPr>
          <w:rFonts w:ascii="Times New Roman" w:hAnsi="Times New Roman"/>
          <w:sz w:val="24"/>
          <w:szCs w:val="24"/>
        </w:rPr>
        <w:t>a</w:t>
      </w:r>
      <w:r w:rsidR="00D37209" w:rsidRPr="00EF58E9">
        <w:rPr>
          <w:rFonts w:ascii="Times New Roman" w:hAnsi="Times New Roman"/>
          <w:sz w:val="24"/>
          <w:szCs w:val="24"/>
        </w:rPr>
        <w:t xml:space="preserve"> sniegšanai.</w:t>
      </w:r>
    </w:p>
    <w:p w14:paraId="104920EF" w14:textId="0D17DD56" w:rsidR="00B240C7" w:rsidRPr="00EF58E9" w:rsidRDefault="009C58DE" w:rsidP="00EF58E9">
      <w:pPr>
        <w:tabs>
          <w:tab w:val="left" w:pos="68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4267E">
        <w:rPr>
          <w:rFonts w:ascii="Times New Roman" w:hAnsi="Times New Roman"/>
          <w:sz w:val="24"/>
          <w:szCs w:val="24"/>
          <w:vertAlign w:val="superscript"/>
        </w:rPr>
        <w:t>1</w:t>
      </w:r>
      <w:r w:rsidR="002801C9" w:rsidRPr="0084267E">
        <w:rPr>
          <w:rFonts w:ascii="Times New Roman" w:hAnsi="Times New Roman"/>
          <w:sz w:val="24"/>
          <w:szCs w:val="24"/>
          <w:vertAlign w:val="superscript"/>
        </w:rPr>
        <w:t>6</w:t>
      </w:r>
      <w:r w:rsidR="001E3617">
        <w:rPr>
          <w:rFonts w:ascii="Times New Roman" w:hAnsi="Times New Roman"/>
          <w:sz w:val="24"/>
          <w:szCs w:val="24"/>
        </w:rPr>
        <w:t> </w:t>
      </w:r>
      <w:r w:rsidR="00D37209" w:rsidRPr="00EF58E9">
        <w:rPr>
          <w:rFonts w:ascii="Times New Roman" w:hAnsi="Times New Roman"/>
          <w:sz w:val="24"/>
          <w:szCs w:val="24"/>
        </w:rPr>
        <w:t xml:space="preserve">Dokumenta rekvizītus </w:t>
      </w:r>
      <w:r w:rsidR="00EF58E9" w:rsidRPr="00EF58E9">
        <w:rPr>
          <w:rFonts w:ascii="Times New Roman" w:hAnsi="Times New Roman"/>
          <w:sz w:val="24"/>
          <w:szCs w:val="24"/>
        </w:rPr>
        <w:t>"</w:t>
      </w:r>
      <w:r w:rsidR="00D37209" w:rsidRPr="00EF58E9">
        <w:rPr>
          <w:rFonts w:ascii="Times New Roman" w:hAnsi="Times New Roman"/>
          <w:sz w:val="24"/>
          <w:szCs w:val="24"/>
        </w:rPr>
        <w:t>paraksts</w:t>
      </w:r>
      <w:r w:rsidR="00EF58E9" w:rsidRPr="00EF58E9">
        <w:rPr>
          <w:rFonts w:ascii="Times New Roman" w:hAnsi="Times New Roman"/>
          <w:sz w:val="24"/>
          <w:szCs w:val="24"/>
        </w:rPr>
        <w:t>"</w:t>
      </w:r>
      <w:r w:rsidR="00D37209" w:rsidRPr="00EF58E9">
        <w:rPr>
          <w:rFonts w:ascii="Times New Roman" w:hAnsi="Times New Roman"/>
          <w:sz w:val="24"/>
          <w:szCs w:val="24"/>
        </w:rPr>
        <w:t xml:space="preserve"> un </w:t>
      </w:r>
      <w:r w:rsidR="00EF58E9" w:rsidRPr="00EF58E9">
        <w:rPr>
          <w:rFonts w:ascii="Times New Roman" w:hAnsi="Times New Roman"/>
          <w:sz w:val="24"/>
          <w:szCs w:val="24"/>
        </w:rPr>
        <w:t>"</w:t>
      </w:r>
      <w:r w:rsidR="00D37209" w:rsidRPr="00EF58E9">
        <w:rPr>
          <w:rFonts w:ascii="Times New Roman" w:hAnsi="Times New Roman"/>
          <w:sz w:val="24"/>
          <w:szCs w:val="24"/>
        </w:rPr>
        <w:t>datums</w:t>
      </w:r>
      <w:r w:rsidR="00EF58E9" w:rsidRPr="00EF58E9">
        <w:rPr>
          <w:rFonts w:ascii="Times New Roman" w:hAnsi="Times New Roman"/>
          <w:sz w:val="24"/>
          <w:szCs w:val="24"/>
        </w:rPr>
        <w:t>"</w:t>
      </w:r>
      <w:r w:rsidR="00D37209" w:rsidRPr="00EF58E9">
        <w:rPr>
          <w:rFonts w:ascii="Times New Roman" w:hAnsi="Times New Roman"/>
          <w:sz w:val="24"/>
          <w:szCs w:val="24"/>
        </w:rPr>
        <w:t xml:space="preserve"> neaizpilda, ja elektroniskais dokuments ir sagatavots atbilstoši normatīvajiem aktiem par elektronisko dokumentu noformēšanu.</w:t>
      </w:r>
    </w:p>
    <w:sectPr w:rsidR="00B240C7" w:rsidRPr="00EF58E9" w:rsidSect="000E1ED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B835" w14:textId="77777777" w:rsidR="00253B91" w:rsidRDefault="00253B91">
      <w:r>
        <w:separator/>
      </w:r>
    </w:p>
  </w:endnote>
  <w:endnote w:type="continuationSeparator" w:id="0">
    <w:p w14:paraId="6ABDF674" w14:textId="77777777" w:rsidR="00253B91" w:rsidRDefault="0025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AFCB" w14:textId="07B2BF3A" w:rsidR="0052501B" w:rsidRDefault="00BD4C78">
    <w:pPr>
      <w:pStyle w:val="Footer"/>
    </w:pPr>
    <w:r w:rsidRPr="00C013D6">
      <w:rPr>
        <w:sz w:val="16"/>
        <w:szCs w:val="16"/>
      </w:rPr>
      <w:t>N0580_2p</w:t>
    </w:r>
    <w:r>
      <w:rPr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CB69" w14:textId="24A97A0C" w:rsidR="0052501B" w:rsidRDefault="0052501B">
    <w:pPr>
      <w:pStyle w:val="Footer"/>
    </w:pPr>
    <w:r w:rsidRPr="00C013D6">
      <w:rPr>
        <w:sz w:val="16"/>
        <w:szCs w:val="16"/>
      </w:rPr>
      <w:t>N0580_2p</w:t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2D5D" w14:textId="77777777" w:rsidR="00253B91" w:rsidRDefault="00253B91">
      <w:r>
        <w:separator/>
      </w:r>
    </w:p>
  </w:footnote>
  <w:footnote w:type="continuationSeparator" w:id="0">
    <w:p w14:paraId="28C1F31A" w14:textId="77777777" w:rsidR="00253B91" w:rsidRDefault="0025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EE22" w14:textId="77777777" w:rsidR="009226C9" w:rsidRDefault="009226C9" w:rsidP="00BE70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A3F95" w14:textId="77777777" w:rsidR="009226C9" w:rsidRDefault="00922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579B" w14:textId="77777777" w:rsidR="009226C9" w:rsidRPr="000E1EDC" w:rsidRDefault="009226C9" w:rsidP="009E4954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0E1EDC">
      <w:rPr>
        <w:rStyle w:val="PageNumber"/>
        <w:rFonts w:ascii="Times New Roman" w:hAnsi="Times New Roman"/>
        <w:sz w:val="24"/>
        <w:szCs w:val="24"/>
      </w:rPr>
      <w:fldChar w:fldCharType="begin"/>
    </w:r>
    <w:r w:rsidRPr="000E1ED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0E1EDC">
      <w:rPr>
        <w:rStyle w:val="PageNumber"/>
        <w:rFonts w:ascii="Times New Roman" w:hAnsi="Times New Roman"/>
        <w:sz w:val="24"/>
        <w:szCs w:val="24"/>
      </w:rPr>
      <w:fldChar w:fldCharType="separate"/>
    </w:r>
    <w:r w:rsidR="00E7691A">
      <w:rPr>
        <w:rStyle w:val="PageNumber"/>
        <w:rFonts w:ascii="Times New Roman" w:hAnsi="Times New Roman"/>
        <w:noProof/>
        <w:sz w:val="24"/>
        <w:szCs w:val="24"/>
      </w:rPr>
      <w:t>4</w:t>
    </w:r>
    <w:r w:rsidRPr="000E1EDC">
      <w:rPr>
        <w:rStyle w:val="PageNumber"/>
        <w:rFonts w:ascii="Times New Roman" w:hAnsi="Times New Roman"/>
        <w:sz w:val="24"/>
        <w:szCs w:val="24"/>
      </w:rPr>
      <w:fldChar w:fldCharType="end"/>
    </w:r>
  </w:p>
  <w:p w14:paraId="4188BEA8" w14:textId="77777777" w:rsidR="009226C9" w:rsidRDefault="009226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BF14" w14:textId="77777777" w:rsidR="009226C9" w:rsidRDefault="009226C9" w:rsidP="00B25B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B6A"/>
    <w:multiLevelType w:val="hybridMultilevel"/>
    <w:tmpl w:val="662AEBCE"/>
    <w:lvl w:ilvl="0" w:tplc="65F61C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254A7"/>
    <w:multiLevelType w:val="hybridMultilevel"/>
    <w:tmpl w:val="88B89A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3963511">
    <w:abstractNumId w:val="0"/>
  </w:num>
  <w:num w:numId="2" w16cid:durableId="8338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06"/>
    <w:rsid w:val="000009C4"/>
    <w:rsid w:val="00011C2D"/>
    <w:rsid w:val="00027089"/>
    <w:rsid w:val="00033E5B"/>
    <w:rsid w:val="000344AE"/>
    <w:rsid w:val="00034DD8"/>
    <w:rsid w:val="00046CD2"/>
    <w:rsid w:val="00072587"/>
    <w:rsid w:val="00084A2B"/>
    <w:rsid w:val="00085F77"/>
    <w:rsid w:val="00093263"/>
    <w:rsid w:val="00096B8A"/>
    <w:rsid w:val="000A0E68"/>
    <w:rsid w:val="000A20CA"/>
    <w:rsid w:val="000A566B"/>
    <w:rsid w:val="000A7CF2"/>
    <w:rsid w:val="000D3FDE"/>
    <w:rsid w:val="000D535F"/>
    <w:rsid w:val="000E1EDC"/>
    <w:rsid w:val="000E40E0"/>
    <w:rsid w:val="000E4668"/>
    <w:rsid w:val="000E59E6"/>
    <w:rsid w:val="000F043D"/>
    <w:rsid w:val="001073F8"/>
    <w:rsid w:val="0010741A"/>
    <w:rsid w:val="00111383"/>
    <w:rsid w:val="00113AAB"/>
    <w:rsid w:val="001154B7"/>
    <w:rsid w:val="0012440F"/>
    <w:rsid w:val="00124F60"/>
    <w:rsid w:val="00130A4A"/>
    <w:rsid w:val="001327A9"/>
    <w:rsid w:val="001415E7"/>
    <w:rsid w:val="001456AF"/>
    <w:rsid w:val="00146AA6"/>
    <w:rsid w:val="00152740"/>
    <w:rsid w:val="0015361B"/>
    <w:rsid w:val="00154359"/>
    <w:rsid w:val="00155ACB"/>
    <w:rsid w:val="0016441C"/>
    <w:rsid w:val="00175903"/>
    <w:rsid w:val="00175AB5"/>
    <w:rsid w:val="00182CD7"/>
    <w:rsid w:val="00186CE7"/>
    <w:rsid w:val="00194D89"/>
    <w:rsid w:val="001950C5"/>
    <w:rsid w:val="0019727B"/>
    <w:rsid w:val="001A263C"/>
    <w:rsid w:val="001B2315"/>
    <w:rsid w:val="001B55FF"/>
    <w:rsid w:val="001D1AAC"/>
    <w:rsid w:val="001E3617"/>
    <w:rsid w:val="001F0AC1"/>
    <w:rsid w:val="001F1667"/>
    <w:rsid w:val="00206A90"/>
    <w:rsid w:val="00213FDA"/>
    <w:rsid w:val="00241689"/>
    <w:rsid w:val="00242DF3"/>
    <w:rsid w:val="00251200"/>
    <w:rsid w:val="0025248D"/>
    <w:rsid w:val="00253B91"/>
    <w:rsid w:val="00260BFC"/>
    <w:rsid w:val="00263707"/>
    <w:rsid w:val="00263744"/>
    <w:rsid w:val="00274DF8"/>
    <w:rsid w:val="00277D63"/>
    <w:rsid w:val="002801C9"/>
    <w:rsid w:val="002A198A"/>
    <w:rsid w:val="002A25CE"/>
    <w:rsid w:val="002B2F83"/>
    <w:rsid w:val="002D33C8"/>
    <w:rsid w:val="002E6216"/>
    <w:rsid w:val="00325B14"/>
    <w:rsid w:val="00327870"/>
    <w:rsid w:val="00327F06"/>
    <w:rsid w:val="0033411C"/>
    <w:rsid w:val="0033772D"/>
    <w:rsid w:val="00337C6B"/>
    <w:rsid w:val="00340817"/>
    <w:rsid w:val="00343B9E"/>
    <w:rsid w:val="003616DF"/>
    <w:rsid w:val="00370251"/>
    <w:rsid w:val="00371AC7"/>
    <w:rsid w:val="00374351"/>
    <w:rsid w:val="0037576B"/>
    <w:rsid w:val="00380ED1"/>
    <w:rsid w:val="00385932"/>
    <w:rsid w:val="00390018"/>
    <w:rsid w:val="00394E6E"/>
    <w:rsid w:val="003B09BE"/>
    <w:rsid w:val="003B2334"/>
    <w:rsid w:val="003C3918"/>
    <w:rsid w:val="003C6962"/>
    <w:rsid w:val="003D38BA"/>
    <w:rsid w:val="003E2BA3"/>
    <w:rsid w:val="003E70F0"/>
    <w:rsid w:val="00401B0C"/>
    <w:rsid w:val="004127F6"/>
    <w:rsid w:val="004217A4"/>
    <w:rsid w:val="00423696"/>
    <w:rsid w:val="00436A67"/>
    <w:rsid w:val="00441685"/>
    <w:rsid w:val="00442F2D"/>
    <w:rsid w:val="00446FD6"/>
    <w:rsid w:val="00447EE5"/>
    <w:rsid w:val="00470295"/>
    <w:rsid w:val="00471A7D"/>
    <w:rsid w:val="00473F66"/>
    <w:rsid w:val="0047705B"/>
    <w:rsid w:val="00477252"/>
    <w:rsid w:val="004850F9"/>
    <w:rsid w:val="00495BD2"/>
    <w:rsid w:val="004A6E3D"/>
    <w:rsid w:val="004B354E"/>
    <w:rsid w:val="004B63C1"/>
    <w:rsid w:val="004C3085"/>
    <w:rsid w:val="004D1EE5"/>
    <w:rsid w:val="004E27AE"/>
    <w:rsid w:val="004E4479"/>
    <w:rsid w:val="004F0293"/>
    <w:rsid w:val="00503363"/>
    <w:rsid w:val="00507770"/>
    <w:rsid w:val="00511AF7"/>
    <w:rsid w:val="00515167"/>
    <w:rsid w:val="0052501B"/>
    <w:rsid w:val="00527F9B"/>
    <w:rsid w:val="0053213A"/>
    <w:rsid w:val="0053286D"/>
    <w:rsid w:val="005407F6"/>
    <w:rsid w:val="00543842"/>
    <w:rsid w:val="00545A3D"/>
    <w:rsid w:val="00545CD2"/>
    <w:rsid w:val="00555A3B"/>
    <w:rsid w:val="00574B3D"/>
    <w:rsid w:val="00583E51"/>
    <w:rsid w:val="00590F45"/>
    <w:rsid w:val="005947A1"/>
    <w:rsid w:val="00597F2D"/>
    <w:rsid w:val="005A0F80"/>
    <w:rsid w:val="005A360E"/>
    <w:rsid w:val="005A5A97"/>
    <w:rsid w:val="005B16F2"/>
    <w:rsid w:val="005B5A02"/>
    <w:rsid w:val="005C001F"/>
    <w:rsid w:val="005C4F93"/>
    <w:rsid w:val="005D0230"/>
    <w:rsid w:val="005D72BE"/>
    <w:rsid w:val="005E1D87"/>
    <w:rsid w:val="005E4CF2"/>
    <w:rsid w:val="005F0FF3"/>
    <w:rsid w:val="00605C4B"/>
    <w:rsid w:val="00610481"/>
    <w:rsid w:val="006109E9"/>
    <w:rsid w:val="006115AB"/>
    <w:rsid w:val="0061161A"/>
    <w:rsid w:val="00611B4A"/>
    <w:rsid w:val="00611DE7"/>
    <w:rsid w:val="00613E3D"/>
    <w:rsid w:val="006158C9"/>
    <w:rsid w:val="00617FAD"/>
    <w:rsid w:val="00632F09"/>
    <w:rsid w:val="00636699"/>
    <w:rsid w:val="00637875"/>
    <w:rsid w:val="0064296F"/>
    <w:rsid w:val="006465B3"/>
    <w:rsid w:val="0066231F"/>
    <w:rsid w:val="0067154A"/>
    <w:rsid w:val="00676194"/>
    <w:rsid w:val="00683BDC"/>
    <w:rsid w:val="006A2534"/>
    <w:rsid w:val="006A538F"/>
    <w:rsid w:val="006C1616"/>
    <w:rsid w:val="006C2F53"/>
    <w:rsid w:val="006D0A8C"/>
    <w:rsid w:val="00704D54"/>
    <w:rsid w:val="007074C1"/>
    <w:rsid w:val="007113F6"/>
    <w:rsid w:val="00711BBD"/>
    <w:rsid w:val="007138D7"/>
    <w:rsid w:val="00713C54"/>
    <w:rsid w:val="00713DBB"/>
    <w:rsid w:val="0076136A"/>
    <w:rsid w:val="00765863"/>
    <w:rsid w:val="00774393"/>
    <w:rsid w:val="00776A4D"/>
    <w:rsid w:val="00780D68"/>
    <w:rsid w:val="007814E6"/>
    <w:rsid w:val="0078689C"/>
    <w:rsid w:val="00793F94"/>
    <w:rsid w:val="0079633B"/>
    <w:rsid w:val="007C2F03"/>
    <w:rsid w:val="007C489A"/>
    <w:rsid w:val="007D0867"/>
    <w:rsid w:val="007F2608"/>
    <w:rsid w:val="007F6154"/>
    <w:rsid w:val="008053FE"/>
    <w:rsid w:val="00811855"/>
    <w:rsid w:val="0083163D"/>
    <w:rsid w:val="0084267E"/>
    <w:rsid w:val="0084745B"/>
    <w:rsid w:val="008659BD"/>
    <w:rsid w:val="00866EE4"/>
    <w:rsid w:val="008730B8"/>
    <w:rsid w:val="008749BD"/>
    <w:rsid w:val="008775CB"/>
    <w:rsid w:val="00881932"/>
    <w:rsid w:val="008833C1"/>
    <w:rsid w:val="00884C12"/>
    <w:rsid w:val="008915F1"/>
    <w:rsid w:val="00892A1E"/>
    <w:rsid w:val="008B12F0"/>
    <w:rsid w:val="008B1851"/>
    <w:rsid w:val="008B2810"/>
    <w:rsid w:val="008C3D2F"/>
    <w:rsid w:val="008D1DF3"/>
    <w:rsid w:val="008D6C1E"/>
    <w:rsid w:val="008F5060"/>
    <w:rsid w:val="0090798C"/>
    <w:rsid w:val="009122E0"/>
    <w:rsid w:val="009226C9"/>
    <w:rsid w:val="00923AA2"/>
    <w:rsid w:val="009254EB"/>
    <w:rsid w:val="0093566C"/>
    <w:rsid w:val="00942F8B"/>
    <w:rsid w:val="00951292"/>
    <w:rsid w:val="00952661"/>
    <w:rsid w:val="00955C4E"/>
    <w:rsid w:val="009650BF"/>
    <w:rsid w:val="009817C1"/>
    <w:rsid w:val="0098288D"/>
    <w:rsid w:val="009A7569"/>
    <w:rsid w:val="009A7CE4"/>
    <w:rsid w:val="009C58DE"/>
    <w:rsid w:val="009E03B1"/>
    <w:rsid w:val="009E0D5B"/>
    <w:rsid w:val="009E4954"/>
    <w:rsid w:val="009E6570"/>
    <w:rsid w:val="009F4E74"/>
    <w:rsid w:val="009F5047"/>
    <w:rsid w:val="00A135FC"/>
    <w:rsid w:val="00A33E61"/>
    <w:rsid w:val="00A347CA"/>
    <w:rsid w:val="00A40712"/>
    <w:rsid w:val="00A516FF"/>
    <w:rsid w:val="00A53072"/>
    <w:rsid w:val="00A563C2"/>
    <w:rsid w:val="00A60FD4"/>
    <w:rsid w:val="00A62D40"/>
    <w:rsid w:val="00A73C10"/>
    <w:rsid w:val="00A74721"/>
    <w:rsid w:val="00A76448"/>
    <w:rsid w:val="00A77222"/>
    <w:rsid w:val="00A974C5"/>
    <w:rsid w:val="00A9787C"/>
    <w:rsid w:val="00AA134D"/>
    <w:rsid w:val="00AA1C8B"/>
    <w:rsid w:val="00AB1950"/>
    <w:rsid w:val="00AB4863"/>
    <w:rsid w:val="00AB6720"/>
    <w:rsid w:val="00AC4B2A"/>
    <w:rsid w:val="00AC7CBC"/>
    <w:rsid w:val="00AE4728"/>
    <w:rsid w:val="00B10153"/>
    <w:rsid w:val="00B12804"/>
    <w:rsid w:val="00B137DE"/>
    <w:rsid w:val="00B1701C"/>
    <w:rsid w:val="00B22A1B"/>
    <w:rsid w:val="00B240C7"/>
    <w:rsid w:val="00B25B62"/>
    <w:rsid w:val="00B272FC"/>
    <w:rsid w:val="00B33C22"/>
    <w:rsid w:val="00B404E7"/>
    <w:rsid w:val="00B63F06"/>
    <w:rsid w:val="00B75E67"/>
    <w:rsid w:val="00B77CB5"/>
    <w:rsid w:val="00B8278F"/>
    <w:rsid w:val="00B96FAB"/>
    <w:rsid w:val="00BA25B3"/>
    <w:rsid w:val="00BA48F7"/>
    <w:rsid w:val="00BA7AE8"/>
    <w:rsid w:val="00BB11A9"/>
    <w:rsid w:val="00BB3BF9"/>
    <w:rsid w:val="00BC1993"/>
    <w:rsid w:val="00BC2530"/>
    <w:rsid w:val="00BC7B17"/>
    <w:rsid w:val="00BD4C78"/>
    <w:rsid w:val="00BE28C6"/>
    <w:rsid w:val="00BE4B22"/>
    <w:rsid w:val="00BE6E5B"/>
    <w:rsid w:val="00BE707F"/>
    <w:rsid w:val="00BF5F8F"/>
    <w:rsid w:val="00C03B6B"/>
    <w:rsid w:val="00C13E0D"/>
    <w:rsid w:val="00C15506"/>
    <w:rsid w:val="00C20581"/>
    <w:rsid w:val="00C274FD"/>
    <w:rsid w:val="00C327F5"/>
    <w:rsid w:val="00C331F5"/>
    <w:rsid w:val="00C3422F"/>
    <w:rsid w:val="00C3727B"/>
    <w:rsid w:val="00C4761C"/>
    <w:rsid w:val="00C5618E"/>
    <w:rsid w:val="00C634D7"/>
    <w:rsid w:val="00C70419"/>
    <w:rsid w:val="00C7123C"/>
    <w:rsid w:val="00CA0EDF"/>
    <w:rsid w:val="00CA6128"/>
    <w:rsid w:val="00CB6E9E"/>
    <w:rsid w:val="00CC77EB"/>
    <w:rsid w:val="00D111DF"/>
    <w:rsid w:val="00D25224"/>
    <w:rsid w:val="00D25C95"/>
    <w:rsid w:val="00D32252"/>
    <w:rsid w:val="00D3640F"/>
    <w:rsid w:val="00D37209"/>
    <w:rsid w:val="00D44593"/>
    <w:rsid w:val="00D52737"/>
    <w:rsid w:val="00D74934"/>
    <w:rsid w:val="00D8727A"/>
    <w:rsid w:val="00D873B9"/>
    <w:rsid w:val="00D91DB9"/>
    <w:rsid w:val="00DA00DC"/>
    <w:rsid w:val="00DC3FEF"/>
    <w:rsid w:val="00DD203C"/>
    <w:rsid w:val="00DE665F"/>
    <w:rsid w:val="00DE6779"/>
    <w:rsid w:val="00E218E4"/>
    <w:rsid w:val="00E258E8"/>
    <w:rsid w:val="00E35548"/>
    <w:rsid w:val="00E445E2"/>
    <w:rsid w:val="00E464DC"/>
    <w:rsid w:val="00E53086"/>
    <w:rsid w:val="00E55171"/>
    <w:rsid w:val="00E55F9B"/>
    <w:rsid w:val="00E56A48"/>
    <w:rsid w:val="00E5721F"/>
    <w:rsid w:val="00E6086B"/>
    <w:rsid w:val="00E7691A"/>
    <w:rsid w:val="00E83F7C"/>
    <w:rsid w:val="00EA78F6"/>
    <w:rsid w:val="00ED4E97"/>
    <w:rsid w:val="00ED7801"/>
    <w:rsid w:val="00EF58E9"/>
    <w:rsid w:val="00EF7ED9"/>
    <w:rsid w:val="00F038B8"/>
    <w:rsid w:val="00F03E57"/>
    <w:rsid w:val="00F04DA1"/>
    <w:rsid w:val="00F149C1"/>
    <w:rsid w:val="00F20E10"/>
    <w:rsid w:val="00F5029D"/>
    <w:rsid w:val="00F562DE"/>
    <w:rsid w:val="00F56EA4"/>
    <w:rsid w:val="00F658C9"/>
    <w:rsid w:val="00F72CBD"/>
    <w:rsid w:val="00F73559"/>
    <w:rsid w:val="00F824BD"/>
    <w:rsid w:val="00F93BB5"/>
    <w:rsid w:val="00F94620"/>
    <w:rsid w:val="00F96E05"/>
    <w:rsid w:val="00FA0F41"/>
    <w:rsid w:val="00FA305F"/>
    <w:rsid w:val="00FB101C"/>
    <w:rsid w:val="00FB202B"/>
    <w:rsid w:val="00FD1A41"/>
    <w:rsid w:val="00FE23D9"/>
    <w:rsid w:val="00FE5291"/>
    <w:rsid w:val="00FF0156"/>
    <w:rsid w:val="00FF3980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D0062EE"/>
  <w15:chartTrackingRefBased/>
  <w15:docId w15:val="{5DEEA031-9BE9-4662-BA12-0E6E5EC1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F06"/>
    <w:rPr>
      <w:rFonts w:ascii="RimTimes" w:hAnsi="RimTimes"/>
      <w:sz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727B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rsid w:val="00B128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804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rsid w:val="00B1280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val="en-GB" w:eastAsia="en-US"/>
    </w:rPr>
  </w:style>
  <w:style w:type="character" w:styleId="PageNumber">
    <w:name w:val="page number"/>
    <w:basedOn w:val="DefaultParagraphFont"/>
    <w:rsid w:val="00B12804"/>
  </w:style>
  <w:style w:type="paragraph" w:customStyle="1" w:styleId="naisvisr">
    <w:name w:val="naisvisr"/>
    <w:basedOn w:val="Normal"/>
    <w:rsid w:val="00511AF7"/>
    <w:pPr>
      <w:spacing w:before="150" w:after="150"/>
      <w:jc w:val="center"/>
    </w:pPr>
    <w:rPr>
      <w:rFonts w:ascii="Times New Roman" w:hAnsi="Times New Roman"/>
      <w:b/>
      <w:bCs/>
      <w:szCs w:val="28"/>
    </w:rPr>
  </w:style>
  <w:style w:type="paragraph" w:customStyle="1" w:styleId="naislab">
    <w:name w:val="naislab"/>
    <w:basedOn w:val="Normal"/>
    <w:rsid w:val="00511AF7"/>
    <w:pPr>
      <w:spacing w:before="75" w:after="75"/>
      <w:jc w:val="right"/>
    </w:pPr>
    <w:rPr>
      <w:rFonts w:ascii="Times New Roman" w:hAnsi="Times New Roman"/>
      <w:sz w:val="24"/>
      <w:szCs w:val="24"/>
    </w:rPr>
  </w:style>
  <w:style w:type="paragraph" w:customStyle="1" w:styleId="naiskr">
    <w:name w:val="naiskr"/>
    <w:basedOn w:val="Normal"/>
    <w:rsid w:val="00511AF7"/>
    <w:pPr>
      <w:spacing w:before="75" w:after="75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8B2810"/>
    <w:pPr>
      <w:jc w:val="center"/>
    </w:pPr>
    <w:rPr>
      <w:rFonts w:ascii="Times New Roman" w:hAnsi="Times New Roman"/>
      <w:b/>
      <w:lang w:eastAsia="en-US"/>
    </w:rPr>
  </w:style>
  <w:style w:type="paragraph" w:customStyle="1" w:styleId="CharChar">
    <w:name w:val="Char Char"/>
    <w:basedOn w:val="Normal"/>
    <w:rsid w:val="008B28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yperlink">
    <w:name w:val="Hyperlink"/>
    <w:rsid w:val="00A9787C"/>
    <w:rPr>
      <w:color w:val="0000FF"/>
      <w:u w:val="single"/>
    </w:rPr>
  </w:style>
  <w:style w:type="table" w:styleId="TableGrid">
    <w:name w:val="Table Grid"/>
    <w:basedOn w:val="TableNormal"/>
    <w:rsid w:val="0034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00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55171"/>
    <w:rPr>
      <w:rFonts w:ascii="Times New Roman" w:eastAsia="Calibri" w:hAnsi="Times New Roman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683BDC"/>
    <w:rPr>
      <w:sz w:val="20"/>
    </w:rPr>
  </w:style>
  <w:style w:type="character" w:styleId="FootnoteReference">
    <w:name w:val="footnote reference"/>
    <w:semiHidden/>
    <w:rsid w:val="00683BDC"/>
    <w:rPr>
      <w:vertAlign w:val="superscript"/>
    </w:rPr>
  </w:style>
  <w:style w:type="character" w:styleId="CommentReference">
    <w:name w:val="annotation reference"/>
    <w:semiHidden/>
    <w:rsid w:val="00942F8B"/>
    <w:rPr>
      <w:sz w:val="16"/>
      <w:szCs w:val="16"/>
    </w:rPr>
  </w:style>
  <w:style w:type="paragraph" w:styleId="CommentText">
    <w:name w:val="annotation text"/>
    <w:basedOn w:val="Normal"/>
    <w:semiHidden/>
    <w:rsid w:val="00942F8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2F8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D32252"/>
    <w:rPr>
      <w:rFonts w:eastAsia="Calibri"/>
      <w:sz w:val="28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4C78"/>
    <w:rPr>
      <w:rFonts w:ascii="RimTimes" w:hAnsi="RimTimes"/>
      <w:sz w:val="28"/>
      <w:lang w:val="lv-LV" w:eastAsia="lv-LV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5737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Apsardzes darbības licencēšanas noteikumi</vt:lpstr>
    </vt:vector>
  </TitlesOfParts>
  <Company>IEM</Company>
  <LinksUpToDate>false</LinksUpToDate>
  <CharactersWithSpaces>6382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mailto:andris.melkers@vp.gov.lv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darbības licencēšanas noteikumi</dc:title>
  <dc:subject>1.pielikums</dc:subject>
  <dc:creator>A.Sudārs</dc:creator>
  <cp:keywords/>
  <dc:description>lasn@vp.gov.lv</dc:description>
  <cp:lastModifiedBy>Lilija Kampāne</cp:lastModifiedBy>
  <cp:revision>2</cp:revision>
  <cp:lastPrinted>2014-12-29T09:57:00Z</cp:lastPrinted>
  <dcterms:created xsi:type="dcterms:W3CDTF">2022-06-17T06:07:00Z</dcterms:created>
  <dcterms:modified xsi:type="dcterms:W3CDTF">2022-06-17T06:07:00Z</dcterms:modified>
</cp:coreProperties>
</file>