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Zemgales reģiona pārvaldes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kontaktinformācija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Adrese: Katoļu iela 8a, Jelgava, LV-3001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Dežūrdaļa: Pētera iela 5, Jelgava, 63004202, 63004200, fax: 63024888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ovn@zemgale.vp.gov.lv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80" w:type="dxa"/>
        <w:tblInd w:w="-1022" w:type="dxa"/>
        <w:tblLayout w:type="fixed"/>
        <w:tblLook w:val="0000" w:firstRow="0" w:lastRow="0" w:firstColumn="0" w:lastColumn="0" w:noHBand="0" w:noVBand="0"/>
      </w:tblPr>
      <w:tblGrid>
        <w:gridCol w:w="1936"/>
        <w:gridCol w:w="1549"/>
        <w:gridCol w:w="1218"/>
        <w:gridCol w:w="1417"/>
        <w:gridCol w:w="4060"/>
      </w:tblGrid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Pieņemšanas laiki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Tālrunis, fakss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E – pasts</w:t>
            </w: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Pārvaldes priekšnieks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Andris Zellis</w:t>
            </w:r>
          </w:p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63004301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4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andris.zellis@zemgale.vp.gov.lv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vecākā speciāliste (sabiedrisko attiecību jautājumos)</w:t>
            </w:r>
          </w:p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Dace Kalniņa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63004302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333333"/>
                <w:sz w:val="20"/>
                <w:szCs w:val="20"/>
              </w:rPr>
              <w:t>27072127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hyperlink r:id="rId5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</w:rPr>
                <w:t>dace.kalnina@zemgale.vp.gov.lv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priekšnieka palīgs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Ieva Šmidre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63004302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sz w:val="20"/>
                <w:szCs w:val="20"/>
              </w:rPr>
              <w:t>28605939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hyperlink r:id="rId6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</w:rPr>
                <w:t>ieva.smidre@zemgale.vp.gov.lv</w:t>
              </w:r>
            </w:hyperlink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Pārvaldes priekšnieka vietnieks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Kriminālpolicijas biroja priekšnieks</w:t>
            </w:r>
          </w:p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Juris Staļģevics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63004303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7" w:history="1">
              <w:r w:rsidR="00962518" w:rsidRPr="002732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juris.stalgevics@zemgale.vp.gov.lv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priekšnieka vietnieks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Kārtības policijas biroja priekšnieks</w:t>
            </w:r>
          </w:p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Raimonds Karlsons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Pirmdien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Piektdien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63004306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8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raimonds.karlsons@zemgale.vp.gov.lv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VP GAP NP Reģionu biroja Zemgales sektora vadītājs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Arvis Bautra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63004304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47433F"/>
                <w:sz w:val="20"/>
                <w:szCs w:val="20"/>
                <w:lang w:eastAsia="ar-SA"/>
              </w:rPr>
              <w:t>26434405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9" w:history="1">
              <w:r w:rsidR="00962518" w:rsidRPr="002732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arvis.bautra@zemgale.vp.gov.lv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VP PP Personāla uzskaites un lietvedības biroja Zemgales grupas galvenā speciāliste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Inga Dīcmane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63004307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ar-SA"/>
              </w:rPr>
              <w:t>inga.dicmane@zemgale.vp.gov.lv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VP FP Grāmatvedības biroja Finanšu uzskaites nodaļas vecākā grāmatvede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Sandra Meijere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63004316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26180625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10" w:history="1">
              <w:r w:rsidR="00962518" w:rsidRPr="002732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sandra.meijere@zemgale.vp.gov.lv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VP ZRP Disciplinārās uzraudzības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grupas galvenā inspektore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Dana Landsberga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63004335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  <w:hyperlink r:id="rId11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dana.landsberga@zemgale.vp.gov.lv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VP Zemgales RP Dokumentu pārvaldes nodaļas vadītāja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Olga Brice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63004331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hyperlink r:id="rId12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olga.brice@zemgale.vp.gov.lv</w:t>
              </w:r>
            </w:hyperlink>
          </w:p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13" w:history="1">
              <w:r w:rsidR="00962518" w:rsidRPr="002732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kanc@zemgale.vp.gov.lv</w:t>
              </w:r>
            </w:hyperlink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Kriminālpolicijas biroja Organizētās noziedzības un noziegumu ekonomikas jomā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apkarošanas nodaļas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priekšnieks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Guntars Flanders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333333"/>
                <w:sz w:val="20"/>
                <w:szCs w:val="20"/>
              </w:rPr>
              <w:t>63004312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14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</w:rPr>
                <w:t>guntars.flanders@zemgale.vp.gov.lv</w:t>
              </w:r>
            </w:hyperlink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Kriminālpolicijas biroja Sevišķi smagu un sērijveida noziegumu apkarošanas nodaļas priekšnieks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Jevgēnijs Starovoitovs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333333"/>
                <w:sz w:val="20"/>
                <w:szCs w:val="20"/>
              </w:rPr>
              <w:t>63004340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15" w:history="1">
              <w:r w:rsidR="00962518" w:rsidRPr="002732BE">
                <w:rPr>
                  <w:rStyle w:val="Hyperlink"/>
                  <w:rFonts w:ascii="Arial" w:hAnsi="Arial" w:cs="Arial"/>
                  <w:sz w:val="20"/>
                  <w:szCs w:val="20"/>
                </w:rPr>
                <w:t>jevgenijs.starovoitovs@zemgale.vp.gov.lv</w:t>
              </w:r>
            </w:hyperlink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VP ZRP Kārtības policijas biroja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Patruļpolicijas nodaļas priekšnieks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Aivars Putniņš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Otrdien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-13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63004206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16" w:history="1">
              <w:r w:rsidR="00962518" w:rsidRPr="002732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ar-SA"/>
                </w:rPr>
                <w:t>aivars.putnins@zemgale.vp.gov.lv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A2AF4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VP ZRP KPB Atļauju sistēmas grupas vecākais</w:t>
            </w:r>
          </w:p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inspektors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Zanda Kursiša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  <w:p w:rsidR="001A2AF4" w:rsidRPr="002732BE" w:rsidRDefault="005049E9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Trešdien</w:t>
            </w:r>
          </w:p>
          <w:p w:rsidR="001A2AF4" w:rsidRPr="002732BE" w:rsidRDefault="005049E9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  <w:r w:rsidR="001A2AF4"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="001A2AF4"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="005049E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="002732BE"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63004219</w:t>
            </w:r>
          </w:p>
          <w:p w:rsidR="001A2AF4" w:rsidRPr="002732BE" w:rsidRDefault="002732BE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17.kab.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2BE" w:rsidRPr="002732BE" w:rsidRDefault="002732BE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ar-SA"/>
              </w:rPr>
            </w:pPr>
          </w:p>
          <w:p w:rsidR="001A2AF4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1A2AF4"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as@zemgale.vp.gov.lv</w:t>
              </w:r>
            </w:hyperlink>
          </w:p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ar-SA"/>
              </w:rPr>
              <w:t>asg@zemgale.vp.gov.lv</w:t>
            </w:r>
          </w:p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A2AF4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VP ZRP KPB Atļauju sistēmas grupas inspektors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Silva Ozola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9E9" w:rsidRPr="002732BE" w:rsidRDefault="005049E9" w:rsidP="005049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5049E9" w:rsidRPr="002732BE" w:rsidRDefault="005049E9" w:rsidP="005049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  <w:p w:rsidR="005049E9" w:rsidRPr="002732BE" w:rsidRDefault="005049E9" w:rsidP="005049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Trešdien</w:t>
            </w:r>
          </w:p>
          <w:p w:rsidR="005049E9" w:rsidRPr="002732BE" w:rsidRDefault="005049E9" w:rsidP="005049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  <w:p w:rsidR="005049E9" w:rsidRPr="002732BE" w:rsidRDefault="005049E9" w:rsidP="005049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1A2AF4" w:rsidRPr="002732BE" w:rsidRDefault="005049E9" w:rsidP="005049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333333"/>
                <w:sz w:val="20"/>
                <w:szCs w:val="20"/>
              </w:rPr>
              <w:t>63004230</w:t>
            </w:r>
          </w:p>
          <w:p w:rsidR="001A2AF4" w:rsidRPr="002732BE" w:rsidRDefault="005049E9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17.kab.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2BE" w:rsidRPr="002732BE" w:rsidRDefault="002732BE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ar-SA"/>
              </w:rPr>
            </w:pPr>
          </w:p>
          <w:p w:rsidR="001A2AF4" w:rsidRPr="002732BE" w:rsidRDefault="00557BB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ar-SA"/>
              </w:rPr>
            </w:pPr>
            <w:hyperlink r:id="rId18" w:history="1">
              <w:r w:rsidR="001A2AF4"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as@zemgale.vp.gov.lv</w:t>
              </w:r>
            </w:hyperlink>
          </w:p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ar-SA"/>
              </w:rPr>
              <w:t>asg@zemgale.vp.gov.lv</w:t>
            </w:r>
          </w:p>
          <w:p w:rsidR="001A2AF4" w:rsidRPr="002732BE" w:rsidRDefault="001A2AF4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BC5B10" w:rsidRPr="002732BE" w:rsidRDefault="00BC5B10" w:rsidP="002732BE">
      <w:pPr>
        <w:jc w:val="center"/>
        <w:rPr>
          <w:rFonts w:ascii="Arial" w:hAnsi="Arial" w:cs="Arial"/>
          <w:sz w:val="20"/>
          <w:szCs w:val="20"/>
        </w:rPr>
      </w:pPr>
    </w:p>
    <w:sectPr w:rsidR="00BC5B10" w:rsidRPr="00273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8"/>
    <w:rsid w:val="001A2AF4"/>
    <w:rsid w:val="001C6969"/>
    <w:rsid w:val="002732BE"/>
    <w:rsid w:val="005049E9"/>
    <w:rsid w:val="00557BB8"/>
    <w:rsid w:val="00962518"/>
    <w:rsid w:val="00BC5B10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03FA-4473-450D-BED0-F355F9D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rlsons@zemgale.vp.gov.lv" TargetMode="External"/><Relationship Id="rId13" Type="http://schemas.openxmlformats.org/officeDocument/2006/relationships/hyperlink" Target="mailto:kanc@zemgale.vp.gov.lv" TargetMode="External"/><Relationship Id="rId18" Type="http://schemas.openxmlformats.org/officeDocument/2006/relationships/hyperlink" Target="mailto:as@zemgale.vp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ris.stalgevics@zemgale.vp.gov.lv" TargetMode="External"/><Relationship Id="rId12" Type="http://schemas.openxmlformats.org/officeDocument/2006/relationships/hyperlink" Target="mailto:olga.brice@zemgale.vp.gov.lv" TargetMode="External"/><Relationship Id="rId17" Type="http://schemas.openxmlformats.org/officeDocument/2006/relationships/hyperlink" Target="mailto:as@zemgale.vp.gov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ivars.putnins@zemgale.vp.gov.l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eva.smidre@zemgale.vp.gov.lv" TargetMode="External"/><Relationship Id="rId11" Type="http://schemas.openxmlformats.org/officeDocument/2006/relationships/hyperlink" Target="mailto:dana.landsberga@zemgale.vp.gov.lv" TargetMode="External"/><Relationship Id="rId5" Type="http://schemas.openxmlformats.org/officeDocument/2006/relationships/hyperlink" Target="mailto:dace.kalnina@zemgale.vp.gov.lv" TargetMode="External"/><Relationship Id="rId15" Type="http://schemas.openxmlformats.org/officeDocument/2006/relationships/hyperlink" Target="mailto:jevgenijs.starovoitovs@zemgale.vp.gov.lv" TargetMode="External"/><Relationship Id="rId10" Type="http://schemas.openxmlformats.org/officeDocument/2006/relationships/hyperlink" Target="mailto:sandra.meijere@zemgale.vp.gov.l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ndris.zellis@zemgale.vp.gov.lv" TargetMode="External"/><Relationship Id="rId9" Type="http://schemas.openxmlformats.org/officeDocument/2006/relationships/hyperlink" Target="mailto:arvis.bautra@zemgale.vp.gov.lv" TargetMode="External"/><Relationship Id="rId14" Type="http://schemas.openxmlformats.org/officeDocument/2006/relationships/hyperlink" Target="mailto:guntars.flanders@zemgale.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Šmidre</dc:creator>
  <cp:keywords/>
  <dc:description/>
  <cp:lastModifiedBy>Ieva Šmidre</cp:lastModifiedBy>
  <cp:revision>5</cp:revision>
  <dcterms:created xsi:type="dcterms:W3CDTF">2020-04-15T07:17:00Z</dcterms:created>
  <dcterms:modified xsi:type="dcterms:W3CDTF">2020-04-16T05:40:00Z</dcterms:modified>
</cp:coreProperties>
</file>