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CellMar>
          <w:left w:w="10" w:type="dxa"/>
          <w:right w:w="10" w:type="dxa"/>
        </w:tblCellMar>
        <w:tblLook w:val="0000" w:firstRow="0" w:lastRow="0" w:firstColumn="0" w:lastColumn="0" w:noHBand="0" w:noVBand="0"/>
      </w:tblPr>
      <w:tblGrid>
        <w:gridCol w:w="10065"/>
      </w:tblGrid>
      <w:tr w:rsidR="00F16448" w14:paraId="5FC4E4FE" w14:textId="77777777" w:rsidTr="00B97974">
        <w:trPr>
          <w:trHeight w:val="1217"/>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3A02E" w14:textId="3448D682" w:rsidR="00F16448" w:rsidRDefault="00886042">
            <w:pPr>
              <w:spacing w:after="60" w:line="240" w:lineRule="auto"/>
              <w:jc w:val="both"/>
            </w:pPr>
            <w:r>
              <w:rPr>
                <w:rFonts w:ascii="Times New Roman" w:eastAsia="Times New Roman" w:hAnsi="Times New Roman" w:cs="Times New Roman"/>
                <w:b/>
                <w:color w:val="7F7F7F"/>
                <w:sz w:val="20"/>
              </w:rPr>
              <w:t>Struktūrvienība</w:t>
            </w:r>
            <w:r w:rsidR="009B13EB">
              <w:rPr>
                <w:rFonts w:ascii="Times New Roman" w:eastAsia="Times New Roman" w:hAnsi="Times New Roman" w:cs="Times New Roman"/>
                <w:b/>
                <w:color w:val="7F7F7F"/>
                <w:sz w:val="20"/>
              </w:rPr>
              <w:t>, amats, a</w:t>
            </w:r>
            <w:r w:rsidR="00B20B46">
              <w:rPr>
                <w:rFonts w:ascii="Times New Roman" w:eastAsia="Times New Roman" w:hAnsi="Times New Roman" w:cs="Times New Roman"/>
                <w:b/>
                <w:color w:val="7F7F7F"/>
                <w:sz w:val="20"/>
              </w:rPr>
              <w:t>matpersona</w:t>
            </w:r>
            <w:r w:rsidR="009B13EB">
              <w:rPr>
                <w:rFonts w:ascii="Times New Roman" w:eastAsia="Times New Roman" w:hAnsi="Times New Roman" w:cs="Times New Roman"/>
                <w:b/>
                <w:color w:val="7F7F7F"/>
                <w:sz w:val="20"/>
              </w:rPr>
              <w:t xml:space="preserve"> </w:t>
            </w:r>
            <w:r w:rsidR="00B20B46">
              <w:rPr>
                <w:rFonts w:ascii="Times New Roman" w:eastAsia="Times New Roman" w:hAnsi="Times New Roman" w:cs="Times New Roman"/>
                <w:b/>
                <w:color w:val="7F7F7F"/>
                <w:sz w:val="20"/>
              </w:rPr>
              <w:t>:</w:t>
            </w:r>
          </w:p>
        </w:tc>
      </w:tr>
    </w:tbl>
    <w:p w14:paraId="1F91CDC6" w14:textId="77777777" w:rsidR="00B97974" w:rsidRDefault="00B97974">
      <w:pPr>
        <w:spacing w:after="60" w:line="240" w:lineRule="auto"/>
        <w:jc w:val="both"/>
        <w:rPr>
          <w:rFonts w:ascii="Times New Roman" w:eastAsia="Times New Roman" w:hAnsi="Times New Roman" w:cs="Times New Roman"/>
          <w:b/>
          <w:color w:val="7F7F7F"/>
          <w:sz w:val="20"/>
        </w:rPr>
      </w:pPr>
    </w:p>
    <w:p w14:paraId="378FF52E" w14:textId="77777777" w:rsidR="00F16448" w:rsidRPr="00B97974" w:rsidRDefault="00B20B46" w:rsidP="00B97974">
      <w:pPr>
        <w:spacing w:after="0" w:line="240" w:lineRule="auto"/>
        <w:jc w:val="both"/>
        <w:rPr>
          <w:rFonts w:ascii="Times New Roman" w:eastAsia="Times New Roman" w:hAnsi="Times New Roman" w:cs="Times New Roman"/>
          <w:b/>
          <w:color w:val="7F7F7F"/>
          <w:sz w:val="24"/>
          <w:szCs w:val="24"/>
        </w:rPr>
      </w:pPr>
      <w:r w:rsidRPr="00B97974">
        <w:rPr>
          <w:rFonts w:ascii="Times New Roman" w:eastAsia="Times New Roman" w:hAnsi="Times New Roman" w:cs="Times New Roman"/>
          <w:b/>
          <w:color w:val="7F7F7F"/>
          <w:sz w:val="24"/>
          <w:szCs w:val="24"/>
        </w:rPr>
        <w:t xml:space="preserve">NOTIKUMA VIETA UN LAIKS: </w:t>
      </w:r>
    </w:p>
    <w:tbl>
      <w:tblPr>
        <w:tblW w:w="10065" w:type="dxa"/>
        <w:tblInd w:w="-743" w:type="dxa"/>
        <w:tblCellMar>
          <w:left w:w="10" w:type="dxa"/>
          <w:right w:w="10" w:type="dxa"/>
        </w:tblCellMar>
        <w:tblLook w:val="0000" w:firstRow="0" w:lastRow="0" w:firstColumn="0" w:lastColumn="0" w:noHBand="0" w:noVBand="0"/>
      </w:tblPr>
      <w:tblGrid>
        <w:gridCol w:w="1659"/>
        <w:gridCol w:w="4600"/>
        <w:gridCol w:w="257"/>
        <w:gridCol w:w="1004"/>
        <w:gridCol w:w="2545"/>
      </w:tblGrid>
      <w:tr w:rsidR="00F16448" w14:paraId="65DEC595" w14:textId="77777777" w:rsidTr="00B97974">
        <w:tc>
          <w:tcPr>
            <w:tcW w:w="1659"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8BDADCB" w14:textId="77777777" w:rsidR="00F16448" w:rsidRDefault="00B20B46">
            <w:pPr>
              <w:spacing w:before="60" w:after="60" w:line="240" w:lineRule="auto"/>
              <w:jc w:val="both"/>
            </w:pPr>
            <w:r>
              <w:rPr>
                <w:rFonts w:ascii="Times New Roman" w:eastAsia="Times New Roman" w:hAnsi="Times New Roman" w:cs="Times New Roman"/>
                <w:b/>
                <w:sz w:val="20"/>
              </w:rPr>
              <w:t>Vieta:</w:t>
            </w:r>
          </w:p>
        </w:tc>
        <w:tc>
          <w:tcPr>
            <w:tcW w:w="46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1148C" w14:textId="77777777" w:rsidR="00F16448" w:rsidRDefault="00F16448">
            <w:pPr>
              <w:spacing w:before="60" w:after="60" w:line="240" w:lineRule="auto"/>
              <w:jc w:val="both"/>
              <w:rPr>
                <w:rFonts w:ascii="Calibri" w:eastAsia="Calibri" w:hAnsi="Calibri" w:cs="Calibri"/>
              </w:rPr>
            </w:pPr>
          </w:p>
        </w:tc>
        <w:tc>
          <w:tcPr>
            <w:tcW w:w="2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E037E" w14:textId="77777777" w:rsidR="00F16448" w:rsidRDefault="00F16448">
            <w:pPr>
              <w:spacing w:before="60" w:after="60" w:line="240" w:lineRule="auto"/>
              <w:jc w:val="both"/>
              <w:rPr>
                <w:rFonts w:ascii="Calibri" w:eastAsia="Calibri" w:hAnsi="Calibri" w:cs="Calibri"/>
              </w:rPr>
            </w:pPr>
          </w:p>
        </w:tc>
        <w:tc>
          <w:tcPr>
            <w:tcW w:w="100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F18E14C" w14:textId="77777777" w:rsidR="00F16448" w:rsidRDefault="00B20B46">
            <w:pPr>
              <w:spacing w:before="60" w:after="60" w:line="240" w:lineRule="auto"/>
              <w:jc w:val="both"/>
            </w:pPr>
            <w:r>
              <w:rPr>
                <w:rFonts w:ascii="Times New Roman" w:eastAsia="Times New Roman" w:hAnsi="Times New Roman" w:cs="Times New Roman"/>
                <w:b/>
                <w:sz w:val="20"/>
              </w:rPr>
              <w:t>Datums:</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80970" w14:textId="77777777" w:rsidR="00F16448" w:rsidRDefault="00F16448">
            <w:pPr>
              <w:spacing w:before="60" w:after="60" w:line="240" w:lineRule="auto"/>
              <w:jc w:val="both"/>
              <w:rPr>
                <w:rFonts w:ascii="Calibri" w:eastAsia="Calibri" w:hAnsi="Calibri" w:cs="Calibri"/>
              </w:rPr>
            </w:pPr>
          </w:p>
        </w:tc>
      </w:tr>
      <w:tr w:rsidR="00F16448" w14:paraId="4C204E76" w14:textId="77777777" w:rsidTr="00B97974">
        <w:tc>
          <w:tcPr>
            <w:tcW w:w="1659"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E4ED24D" w14:textId="77777777" w:rsidR="00F16448" w:rsidRDefault="00F16448">
            <w:pPr>
              <w:spacing w:after="200" w:line="276" w:lineRule="auto"/>
              <w:rPr>
                <w:rFonts w:ascii="Calibri" w:eastAsia="Calibri" w:hAnsi="Calibri" w:cs="Calibri"/>
              </w:rPr>
            </w:pPr>
          </w:p>
        </w:tc>
        <w:tc>
          <w:tcPr>
            <w:tcW w:w="46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A067" w14:textId="77777777" w:rsidR="00F16448" w:rsidRDefault="00F16448">
            <w:pPr>
              <w:spacing w:after="200" w:line="276" w:lineRule="auto"/>
              <w:rPr>
                <w:rFonts w:ascii="Calibri" w:eastAsia="Calibri" w:hAnsi="Calibri" w:cs="Calibri"/>
              </w:rPr>
            </w:pPr>
          </w:p>
        </w:tc>
        <w:tc>
          <w:tcPr>
            <w:tcW w:w="25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44D62" w14:textId="77777777" w:rsidR="00F16448" w:rsidRDefault="00F16448">
            <w:pPr>
              <w:spacing w:after="200" w:line="276" w:lineRule="auto"/>
              <w:rPr>
                <w:rFonts w:ascii="Calibri" w:eastAsia="Calibri" w:hAnsi="Calibri" w:cs="Calibri"/>
              </w:rPr>
            </w:pPr>
          </w:p>
        </w:tc>
        <w:tc>
          <w:tcPr>
            <w:tcW w:w="100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C398AC3" w14:textId="77777777" w:rsidR="00F16448" w:rsidRDefault="00B20B46">
            <w:pPr>
              <w:spacing w:before="60" w:after="60" w:line="240" w:lineRule="auto"/>
              <w:jc w:val="both"/>
            </w:pPr>
            <w:r>
              <w:rPr>
                <w:rFonts w:ascii="Times New Roman" w:eastAsia="Times New Roman" w:hAnsi="Times New Roman" w:cs="Times New Roman"/>
                <w:b/>
                <w:sz w:val="20"/>
              </w:rPr>
              <w:t>Laiks:</w:t>
            </w:r>
          </w:p>
        </w:tc>
        <w:tc>
          <w:tcPr>
            <w:tcW w:w="2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D0C5E" w14:textId="77777777" w:rsidR="00F16448" w:rsidRDefault="00F16448">
            <w:pPr>
              <w:spacing w:before="60" w:after="60" w:line="240" w:lineRule="auto"/>
              <w:jc w:val="both"/>
              <w:rPr>
                <w:rFonts w:ascii="Calibri" w:eastAsia="Calibri" w:hAnsi="Calibri" w:cs="Calibri"/>
              </w:rPr>
            </w:pPr>
          </w:p>
        </w:tc>
      </w:tr>
    </w:tbl>
    <w:p w14:paraId="0E6ED651" w14:textId="77777777" w:rsidR="00F16448" w:rsidRDefault="00F16448">
      <w:pPr>
        <w:spacing w:after="0" w:line="240" w:lineRule="auto"/>
        <w:jc w:val="both"/>
        <w:rPr>
          <w:rFonts w:ascii="Times New Roman" w:eastAsia="Times New Roman" w:hAnsi="Times New Roman" w:cs="Times New Roman"/>
          <w:b/>
          <w:color w:val="7F7F7F"/>
          <w:sz w:val="20"/>
        </w:rPr>
      </w:pPr>
    </w:p>
    <w:p w14:paraId="4D20A5E9" w14:textId="77777777" w:rsidR="00F16448" w:rsidRPr="00B97974" w:rsidRDefault="00B20B46" w:rsidP="00B97974">
      <w:pPr>
        <w:spacing w:after="120" w:line="240" w:lineRule="auto"/>
        <w:jc w:val="both"/>
        <w:rPr>
          <w:rFonts w:ascii="Times New Roman" w:eastAsia="Times New Roman" w:hAnsi="Times New Roman" w:cs="Times New Roman"/>
          <w:b/>
          <w:color w:val="7F7F7F"/>
          <w:sz w:val="24"/>
          <w:szCs w:val="24"/>
        </w:rPr>
      </w:pPr>
      <w:r w:rsidRPr="00B97974">
        <w:rPr>
          <w:rFonts w:ascii="Times New Roman" w:eastAsia="Times New Roman" w:hAnsi="Times New Roman" w:cs="Times New Roman"/>
          <w:b/>
          <w:color w:val="7F7F7F"/>
          <w:sz w:val="24"/>
          <w:szCs w:val="24"/>
        </w:rPr>
        <w:t>INFORMĀCIJA PAR BEZPILOTA GAISA KUĢI:</w:t>
      </w:r>
    </w:p>
    <w:tbl>
      <w:tblPr>
        <w:tblW w:w="10065" w:type="dxa"/>
        <w:tblInd w:w="-743" w:type="dxa"/>
        <w:tblCellMar>
          <w:left w:w="10" w:type="dxa"/>
          <w:right w:w="10" w:type="dxa"/>
        </w:tblCellMar>
        <w:tblLook w:val="0000" w:firstRow="0" w:lastRow="0" w:firstColumn="0" w:lastColumn="0" w:noHBand="0" w:noVBand="0"/>
      </w:tblPr>
      <w:tblGrid>
        <w:gridCol w:w="2931"/>
        <w:gridCol w:w="1891"/>
        <w:gridCol w:w="2154"/>
        <w:gridCol w:w="3089"/>
      </w:tblGrid>
      <w:tr w:rsidR="00F16448" w14:paraId="5620E66D" w14:textId="77777777" w:rsidTr="00B97974">
        <w:tc>
          <w:tcPr>
            <w:tcW w:w="10065"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89B63B" w14:textId="156EAB9A" w:rsidR="00F16448" w:rsidRDefault="00B20B46">
            <w:pPr>
              <w:spacing w:before="60" w:after="60" w:line="240" w:lineRule="auto"/>
              <w:jc w:val="both"/>
            </w:pPr>
            <w:r>
              <w:rPr>
                <w:rFonts w:ascii="Times New Roman" w:eastAsia="Times New Roman" w:hAnsi="Times New Roman" w:cs="Times New Roman"/>
                <w:b/>
                <w:sz w:val="20"/>
              </w:rPr>
              <w:t>Bezpilota gaisa kuģis:</w:t>
            </w:r>
          </w:p>
        </w:tc>
      </w:tr>
      <w:tr w:rsidR="00F16448" w14:paraId="408EC69F" w14:textId="77777777" w:rsidTr="00B97974">
        <w:tc>
          <w:tcPr>
            <w:tcW w:w="2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34BA24" w14:textId="77777777" w:rsidR="00F16448" w:rsidRDefault="00B20B46">
            <w:pPr>
              <w:spacing w:before="60" w:after="60" w:line="240" w:lineRule="auto"/>
              <w:ind w:right="-103"/>
            </w:pPr>
            <w:r>
              <w:rPr>
                <w:rFonts w:ascii="Times New Roman" w:eastAsia="Times New Roman" w:hAnsi="Times New Roman" w:cs="Times New Roman"/>
                <w:b/>
                <w:sz w:val="20"/>
              </w:rPr>
              <w:t>Ražotājs un modelis:</w:t>
            </w:r>
          </w:p>
        </w:tc>
        <w:tc>
          <w:tcPr>
            <w:tcW w:w="7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5C90D" w14:textId="77777777" w:rsidR="00F16448" w:rsidRDefault="00F16448">
            <w:pPr>
              <w:spacing w:before="60" w:after="60" w:line="240" w:lineRule="auto"/>
              <w:jc w:val="both"/>
              <w:rPr>
                <w:rFonts w:ascii="Calibri" w:eastAsia="Calibri" w:hAnsi="Calibri" w:cs="Calibri"/>
              </w:rPr>
            </w:pPr>
          </w:p>
        </w:tc>
      </w:tr>
      <w:tr w:rsidR="00F16448" w14:paraId="44DA15CF" w14:textId="77777777" w:rsidTr="00B97974">
        <w:tc>
          <w:tcPr>
            <w:tcW w:w="2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66A5DE" w14:textId="77777777" w:rsidR="00F16448" w:rsidRDefault="00B20B46">
            <w:pPr>
              <w:spacing w:before="60" w:after="60" w:line="240" w:lineRule="auto"/>
              <w:ind w:right="-103"/>
            </w:pPr>
            <w:r>
              <w:rPr>
                <w:rFonts w:ascii="Times New Roman" w:eastAsia="Times New Roman" w:hAnsi="Times New Roman" w:cs="Times New Roman"/>
                <w:b/>
                <w:sz w:val="20"/>
              </w:rPr>
              <w:t>Identifikācijas numurs:</w:t>
            </w:r>
          </w:p>
        </w:tc>
        <w:tc>
          <w:tcPr>
            <w:tcW w:w="7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602E6" w14:textId="77777777" w:rsidR="00F16448" w:rsidRDefault="00F16448">
            <w:pPr>
              <w:spacing w:before="60" w:after="60" w:line="240" w:lineRule="auto"/>
              <w:jc w:val="both"/>
              <w:rPr>
                <w:rFonts w:ascii="Calibri" w:eastAsia="Calibri" w:hAnsi="Calibri" w:cs="Calibri"/>
              </w:rPr>
            </w:pPr>
          </w:p>
        </w:tc>
      </w:tr>
      <w:tr w:rsidR="00F16448" w14:paraId="6EC301A7" w14:textId="77777777" w:rsidTr="00B97974">
        <w:tc>
          <w:tcPr>
            <w:tcW w:w="2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38162" w14:textId="77777777" w:rsidR="00F16448" w:rsidRDefault="00B20B46">
            <w:pPr>
              <w:spacing w:before="60" w:after="60" w:line="240" w:lineRule="auto"/>
              <w:ind w:right="-103"/>
            </w:pPr>
            <w:r>
              <w:rPr>
                <w:rFonts w:ascii="Times New Roman" w:eastAsia="Times New Roman" w:hAnsi="Times New Roman" w:cs="Times New Roman"/>
                <w:b/>
                <w:sz w:val="20"/>
              </w:rPr>
              <w:t>Masa:</w:t>
            </w:r>
          </w:p>
        </w:tc>
        <w:tc>
          <w:tcPr>
            <w:tcW w:w="1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78EFA" w14:textId="77777777" w:rsidR="00F16448" w:rsidRDefault="00B20B46">
            <w:pPr>
              <w:spacing w:before="60" w:after="60" w:line="240" w:lineRule="auto"/>
            </w:pPr>
            <w:r>
              <w:rPr>
                <w:rFonts w:ascii="Times New Roman" w:eastAsia="Times New Roman" w:hAnsi="Times New Roman" w:cs="Times New Roman"/>
                <w:b/>
                <w:sz w:val="20"/>
                <w:u w:val="single"/>
              </w:rPr>
              <w:t>Veikta BGK foto fiksācija:</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4E8C1" w14:textId="6959FB89" w:rsidR="00F16448" w:rsidRDefault="00B20B46">
            <w:pPr>
              <w:spacing w:before="60" w:after="60" w:line="240" w:lineRule="auto"/>
              <w:ind w:right="-108"/>
            </w:pPr>
            <w:r>
              <w:rPr>
                <w:rFonts w:ascii="Times New Roman" w:eastAsia="Times New Roman" w:hAnsi="Times New Roman" w:cs="Times New Roman"/>
                <w:b/>
                <w:sz w:val="20"/>
                <w:u w:val="single"/>
              </w:rPr>
              <w:t xml:space="preserve">Sērijas numura </w:t>
            </w:r>
            <w:r w:rsidR="00886042">
              <w:rPr>
                <w:rFonts w:ascii="Times New Roman" w:eastAsia="Times New Roman" w:hAnsi="Times New Roman" w:cs="Times New Roman"/>
                <w:b/>
                <w:sz w:val="20"/>
                <w:u w:val="single"/>
              </w:rPr>
              <w:t>foto fiksācija</w:t>
            </w:r>
            <w:r>
              <w:rPr>
                <w:rFonts w:ascii="Times New Roman" w:eastAsia="Times New Roman" w:hAnsi="Times New Roman" w:cs="Times New Roman"/>
                <w:sz w:val="20"/>
                <w:u w:val="single"/>
              </w:rPr>
              <w:t>:</w:t>
            </w:r>
          </w:p>
        </w:tc>
        <w:tc>
          <w:tcPr>
            <w:tcW w:w="3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22F72" w14:textId="3C13AD75" w:rsidR="00F16448" w:rsidRDefault="00B20B46">
            <w:pPr>
              <w:spacing w:before="60" w:after="60" w:line="240" w:lineRule="auto"/>
            </w:pPr>
            <w:r>
              <w:rPr>
                <w:rFonts w:ascii="Times New Roman" w:eastAsia="Times New Roman" w:hAnsi="Times New Roman" w:cs="Times New Roman"/>
                <w:b/>
                <w:sz w:val="20"/>
                <w:u w:val="single"/>
              </w:rPr>
              <w:t xml:space="preserve">BGK maršruta </w:t>
            </w:r>
            <w:r w:rsidR="00886042">
              <w:rPr>
                <w:rFonts w:ascii="Times New Roman" w:eastAsia="Times New Roman" w:hAnsi="Times New Roman" w:cs="Times New Roman"/>
                <w:b/>
                <w:sz w:val="20"/>
                <w:u w:val="single"/>
              </w:rPr>
              <w:t>foto fiksācija</w:t>
            </w:r>
            <w:r>
              <w:rPr>
                <w:rFonts w:ascii="Times New Roman" w:eastAsia="Times New Roman" w:hAnsi="Times New Roman" w:cs="Times New Roman"/>
                <w:b/>
                <w:sz w:val="20"/>
                <w:u w:val="single"/>
              </w:rPr>
              <w:t>:</w:t>
            </w:r>
          </w:p>
        </w:tc>
      </w:tr>
      <w:tr w:rsidR="00F16448" w14:paraId="26F54CFE" w14:textId="77777777" w:rsidTr="00B97974">
        <w:tc>
          <w:tcPr>
            <w:tcW w:w="29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234A52" w14:textId="77777777" w:rsidR="00F16448" w:rsidRDefault="00B20B46">
            <w:pPr>
              <w:spacing w:before="60" w:after="60" w:line="240" w:lineRule="auto"/>
              <w:ind w:right="-103"/>
              <w:jc w:val="both"/>
            </w:pPr>
            <w:r>
              <w:rPr>
                <w:rFonts w:ascii="Times New Roman" w:eastAsia="Times New Roman" w:hAnsi="Times New Roman" w:cs="Times New Roman"/>
                <w:b/>
                <w:sz w:val="20"/>
              </w:rPr>
              <w:t>Cita informācija:</w:t>
            </w:r>
          </w:p>
        </w:tc>
        <w:tc>
          <w:tcPr>
            <w:tcW w:w="71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6FFEF" w14:textId="77777777" w:rsidR="00F16448" w:rsidRDefault="00F16448">
            <w:pPr>
              <w:spacing w:before="60" w:after="60" w:line="240" w:lineRule="auto"/>
              <w:jc w:val="both"/>
              <w:rPr>
                <w:rFonts w:ascii="Calibri" w:eastAsia="Calibri" w:hAnsi="Calibri" w:cs="Calibri"/>
              </w:rPr>
            </w:pPr>
          </w:p>
        </w:tc>
      </w:tr>
    </w:tbl>
    <w:p w14:paraId="2B976598" w14:textId="77777777" w:rsidR="00F16448" w:rsidRDefault="00F16448">
      <w:pPr>
        <w:spacing w:after="120" w:line="240" w:lineRule="auto"/>
        <w:jc w:val="both"/>
        <w:rPr>
          <w:rFonts w:ascii="Times New Roman" w:eastAsia="Times New Roman" w:hAnsi="Times New Roman" w:cs="Times New Roman"/>
          <w:b/>
          <w:color w:val="7F7F7F"/>
          <w:sz w:val="20"/>
        </w:rPr>
      </w:pPr>
    </w:p>
    <w:p w14:paraId="6A215055" w14:textId="77777777" w:rsidR="00F16448" w:rsidRPr="00B97974" w:rsidRDefault="00B20B46">
      <w:pPr>
        <w:spacing w:after="120" w:line="240" w:lineRule="auto"/>
        <w:jc w:val="both"/>
        <w:rPr>
          <w:rFonts w:ascii="Times New Roman" w:eastAsia="Times New Roman" w:hAnsi="Times New Roman" w:cs="Times New Roman"/>
          <w:b/>
          <w:color w:val="7F7F7F"/>
          <w:sz w:val="24"/>
          <w:szCs w:val="24"/>
        </w:rPr>
      </w:pPr>
      <w:r w:rsidRPr="00B97974">
        <w:rPr>
          <w:rFonts w:ascii="Times New Roman" w:eastAsia="Times New Roman" w:hAnsi="Times New Roman" w:cs="Times New Roman"/>
          <w:b/>
          <w:color w:val="7F7F7F"/>
          <w:sz w:val="24"/>
          <w:szCs w:val="24"/>
        </w:rPr>
        <w:t>IDENTIFICĒTIE ADMINISTRATĪVIE PĀRKĀPUMI:</w:t>
      </w:r>
    </w:p>
    <w:tbl>
      <w:tblPr>
        <w:tblW w:w="10065" w:type="dxa"/>
        <w:tblInd w:w="-743" w:type="dxa"/>
        <w:tblCellMar>
          <w:left w:w="10" w:type="dxa"/>
          <w:right w:w="10" w:type="dxa"/>
        </w:tblCellMar>
        <w:tblLook w:val="0000" w:firstRow="0" w:lastRow="0" w:firstColumn="0" w:lastColumn="0" w:noHBand="0" w:noVBand="0"/>
      </w:tblPr>
      <w:tblGrid>
        <w:gridCol w:w="8442"/>
        <w:gridCol w:w="800"/>
        <w:gridCol w:w="823"/>
      </w:tblGrid>
      <w:tr w:rsidR="00F16448" w14:paraId="7B71593A"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1B13BE19" w14:textId="77777777" w:rsidR="00F16448" w:rsidRDefault="00B20B46">
            <w:pPr>
              <w:spacing w:after="0" w:line="240" w:lineRule="auto"/>
            </w:pPr>
            <w:r>
              <w:rPr>
                <w:rFonts w:ascii="Times New Roman" w:eastAsia="Times New Roman" w:hAnsi="Times New Roman" w:cs="Times New Roman"/>
                <w:b/>
                <w:sz w:val="20"/>
              </w:rPr>
              <w:t>Prasība</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708A2A" w14:textId="77777777" w:rsidR="00F16448" w:rsidRPr="009A3E3F" w:rsidRDefault="00B20B46">
            <w:pPr>
              <w:spacing w:after="0" w:line="240" w:lineRule="auto"/>
              <w:jc w:val="center"/>
              <w:rPr>
                <w:sz w:val="28"/>
                <w:szCs w:val="28"/>
              </w:rPr>
            </w:pPr>
            <w:r w:rsidRPr="009A3E3F">
              <w:rPr>
                <w:rFonts w:ascii="Times New Roman" w:eastAsia="Times New Roman" w:hAnsi="Times New Roman" w:cs="Times New Roman"/>
                <w:b/>
                <w:sz w:val="28"/>
                <w:szCs w:val="28"/>
              </w:rPr>
              <w:t>Pārkāpums</w:t>
            </w:r>
          </w:p>
        </w:tc>
      </w:tr>
      <w:tr w:rsidR="00F16448" w14:paraId="6ACAAE2A"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8FC75" w14:textId="77777777" w:rsidR="00F16448" w:rsidRDefault="00B20B46">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Bezpilota gaisa kuģim jābūt marķētam ar bezpilota gaisa kuģa sistēmas ekspluatantam reģistrācijas procesā piešķirto numuru (</w:t>
            </w:r>
            <w:r>
              <w:rPr>
                <w:rFonts w:ascii="Times New Roman" w:eastAsia="Times New Roman" w:hAnsi="Times New Roman" w:cs="Times New Roman"/>
                <w:i/>
                <w:sz w:val="20"/>
              </w:rPr>
              <w:t>piemēram, LVAfnjwdnx7mob05</w:t>
            </w:r>
            <w:r>
              <w:rPr>
                <w:rFonts w:ascii="Times New Roman" w:eastAsia="Times New Roman" w:hAnsi="Times New Roman" w:cs="Times New Roman"/>
                <w:sz w:val="20"/>
              </w:rPr>
              <w:t xml:space="preserve">) </w:t>
            </w:r>
          </w:p>
          <w:p w14:paraId="2A79EE0B" w14:textId="77777777" w:rsidR="00F16448" w:rsidRDefault="00B20B46">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(brīdinājums, F- no 10-30, J- no 30-100)</w:t>
            </w:r>
          </w:p>
          <w:p w14:paraId="22ADF829" w14:textId="77777777" w:rsidR="00F16448" w:rsidRDefault="00B20B46">
            <w:pPr>
              <w:spacing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1</w:t>
            </w:r>
            <w:r>
              <w:rPr>
                <w:rFonts w:ascii="Times New Roman" w:eastAsia="Times New Roman" w:hAnsi="Times New Roman" w:cs="Times New Roman"/>
                <w:b/>
                <w:i/>
                <w:sz w:val="16"/>
              </w:rPr>
              <w:t xml:space="preserve"> panta pirmā daļa   </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60069" w14:textId="77777777" w:rsidR="00F16448" w:rsidRDefault="00F16448">
            <w:pPr>
              <w:spacing w:after="120" w:line="240" w:lineRule="auto"/>
              <w:jc w:val="both"/>
              <w:rPr>
                <w:rFonts w:ascii="Times New Roman" w:eastAsia="Times New Roman" w:hAnsi="Times New Roman" w:cs="Times New Roman"/>
                <w:b/>
                <w:color w:val="7F7F7F"/>
                <w:sz w:val="20"/>
              </w:rPr>
            </w:pPr>
          </w:p>
          <w:p w14:paraId="160E6BBC" w14:textId="77777777" w:rsidR="00F16448" w:rsidRDefault="00B20B46">
            <w:pPr>
              <w:spacing w:after="0" w:line="240" w:lineRule="auto"/>
              <w:rPr>
                <w:rFonts w:ascii="Times New Roman" w:eastAsia="Times New Roman" w:hAnsi="Times New Roman" w:cs="Times New Roman"/>
                <w:b/>
                <w:color w:val="7F7F7F"/>
                <w:sz w:val="28"/>
              </w:rPr>
            </w:pPr>
            <w:r>
              <w:rPr>
                <w:rFonts w:ascii="Times New Roman" w:eastAsia="Times New Roman" w:hAnsi="Times New Roman" w:cs="Times New Roman"/>
                <w:b/>
                <w:color w:val="7F7F7F"/>
                <w:sz w:val="28"/>
              </w:rPr>
              <w:t xml:space="preserve"> IR</w:t>
            </w:r>
          </w:p>
          <w:p w14:paraId="721A6281" w14:textId="5A18FC14" w:rsidR="009A3E3F" w:rsidRDefault="009A3E3F">
            <w:pPr>
              <w:spacing w:after="0" w:line="240" w:lineRule="auto"/>
            </w:pP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1EF10" w14:textId="77777777" w:rsidR="00F16448" w:rsidRDefault="00F16448">
            <w:pPr>
              <w:spacing w:after="120" w:line="240" w:lineRule="auto"/>
              <w:jc w:val="both"/>
              <w:rPr>
                <w:rFonts w:ascii="Times New Roman" w:eastAsia="Times New Roman" w:hAnsi="Times New Roman" w:cs="Times New Roman"/>
                <w:b/>
                <w:color w:val="7F7F7F"/>
                <w:sz w:val="20"/>
              </w:rPr>
            </w:pPr>
          </w:p>
          <w:p w14:paraId="717D30EB" w14:textId="77777777" w:rsidR="00F16448" w:rsidRDefault="00B20B46">
            <w:pPr>
              <w:spacing w:after="0" w:line="240" w:lineRule="auto"/>
            </w:pPr>
            <w:r>
              <w:rPr>
                <w:rFonts w:ascii="Times New Roman" w:eastAsia="Times New Roman" w:hAnsi="Times New Roman" w:cs="Times New Roman"/>
                <w:b/>
                <w:color w:val="7F7F7F"/>
                <w:sz w:val="28"/>
              </w:rPr>
              <w:t>NAV</w:t>
            </w:r>
          </w:p>
        </w:tc>
      </w:tr>
      <w:tr w:rsidR="00F16448" w14:paraId="1276DE12"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878C4" w14:textId="77777777" w:rsidR="00F16448" w:rsidRDefault="00B20B46">
            <w:pPr>
              <w:spacing w:before="60" w:after="6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Tālvadības pilotam un novērotājam savi pienākumi jāpilda, neatrodoties alkoholisko vielu ietekmē (koncentrācija asinīs nedrīkst pārsniegt 0.2 promiles) </w:t>
            </w:r>
          </w:p>
          <w:p w14:paraId="1A8DEC9E" w14:textId="77777777" w:rsidR="00F16448" w:rsidRDefault="00B20B46">
            <w:pPr>
              <w:spacing w:before="60" w:after="6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(brīdinājums, F- no 30-140)</w:t>
            </w:r>
          </w:p>
          <w:p w14:paraId="51BB3526" w14:textId="77777777" w:rsidR="00F16448" w:rsidRDefault="00B20B46">
            <w:pPr>
              <w:spacing w:before="60" w:after="0" w:line="240" w:lineRule="auto"/>
              <w:jc w:val="both"/>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1</w:t>
            </w:r>
            <w:r>
              <w:rPr>
                <w:rFonts w:ascii="Times New Roman" w:eastAsia="Times New Roman" w:hAnsi="Times New Roman" w:cs="Times New Roman"/>
                <w:b/>
                <w:i/>
                <w:sz w:val="16"/>
              </w:rPr>
              <w:t xml:space="preserve"> panta otrā daļa   </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2E526" w14:textId="77777777" w:rsidR="00F16448" w:rsidRDefault="00F16448">
            <w:pPr>
              <w:spacing w:after="120" w:line="240" w:lineRule="auto"/>
              <w:jc w:val="both"/>
              <w:rPr>
                <w:rFonts w:ascii="Times New Roman" w:eastAsia="Times New Roman" w:hAnsi="Times New Roman" w:cs="Times New Roman"/>
                <w:b/>
                <w:color w:val="7F7F7F"/>
                <w:sz w:val="20"/>
              </w:rPr>
            </w:pPr>
          </w:p>
          <w:p w14:paraId="224D9D53" w14:textId="77777777" w:rsidR="00F16448" w:rsidRDefault="00B20B46">
            <w:pPr>
              <w:spacing w:after="0" w:line="240" w:lineRule="auto"/>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94DAD" w14:textId="77777777" w:rsidR="00F16448" w:rsidRDefault="00F16448">
            <w:pPr>
              <w:spacing w:after="120" w:line="240" w:lineRule="auto"/>
              <w:jc w:val="both"/>
              <w:rPr>
                <w:rFonts w:ascii="Times New Roman" w:eastAsia="Times New Roman" w:hAnsi="Times New Roman" w:cs="Times New Roman"/>
                <w:b/>
                <w:color w:val="7F7F7F"/>
                <w:sz w:val="20"/>
              </w:rPr>
            </w:pPr>
          </w:p>
          <w:p w14:paraId="12459521" w14:textId="77777777" w:rsidR="00F16448" w:rsidRDefault="00B20B46">
            <w:pPr>
              <w:spacing w:after="0" w:line="240" w:lineRule="auto"/>
            </w:pPr>
            <w:r>
              <w:rPr>
                <w:rFonts w:ascii="Times New Roman" w:eastAsia="Times New Roman" w:hAnsi="Times New Roman" w:cs="Times New Roman"/>
                <w:b/>
                <w:color w:val="7F7F7F"/>
                <w:sz w:val="28"/>
              </w:rPr>
              <w:t>NAV</w:t>
            </w:r>
          </w:p>
        </w:tc>
      </w:tr>
      <w:tr w:rsidR="00F16448" w14:paraId="24DFBF95"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20C29"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Lidojuma veikšanu ar bezpilota gaisa kuģi ārpus tiešās redzamības. </w:t>
            </w:r>
          </w:p>
          <w:p w14:paraId="1C0986DE"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10-60, J- no 30-200)</w:t>
            </w:r>
          </w:p>
          <w:p w14:paraId="3487C3CC" w14:textId="77777777" w:rsidR="00F16448" w:rsidRDefault="00B20B46">
            <w:pPr>
              <w:spacing w:before="60" w:after="60" w:line="240" w:lineRule="auto"/>
              <w:jc w:val="both"/>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 trešā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F3815" w14:textId="77777777" w:rsidR="00F16448" w:rsidRDefault="00F16448">
            <w:pPr>
              <w:spacing w:after="120" w:line="240" w:lineRule="auto"/>
              <w:jc w:val="both"/>
              <w:rPr>
                <w:rFonts w:ascii="Times New Roman" w:eastAsia="Times New Roman" w:hAnsi="Times New Roman" w:cs="Times New Roman"/>
                <w:b/>
                <w:color w:val="7F7F7F"/>
                <w:sz w:val="20"/>
              </w:rPr>
            </w:pPr>
          </w:p>
          <w:p w14:paraId="60C768B3" w14:textId="77777777" w:rsidR="00F16448" w:rsidRDefault="00B20B46">
            <w:pPr>
              <w:spacing w:after="0" w:line="240" w:lineRule="auto"/>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88A85" w14:textId="77777777" w:rsidR="00F16448" w:rsidRDefault="00F16448">
            <w:pPr>
              <w:spacing w:after="120" w:line="240" w:lineRule="auto"/>
              <w:jc w:val="both"/>
              <w:rPr>
                <w:rFonts w:ascii="Times New Roman" w:eastAsia="Times New Roman" w:hAnsi="Times New Roman" w:cs="Times New Roman"/>
                <w:b/>
                <w:color w:val="7F7F7F"/>
                <w:sz w:val="20"/>
              </w:rPr>
            </w:pPr>
          </w:p>
          <w:p w14:paraId="2BB6F4F2" w14:textId="77777777" w:rsidR="00F16448" w:rsidRDefault="00B20B46">
            <w:pPr>
              <w:spacing w:after="0" w:line="240" w:lineRule="auto"/>
            </w:pPr>
            <w:r>
              <w:rPr>
                <w:rFonts w:ascii="Times New Roman" w:eastAsia="Times New Roman" w:hAnsi="Times New Roman" w:cs="Times New Roman"/>
                <w:b/>
                <w:color w:val="7F7F7F"/>
                <w:sz w:val="28"/>
              </w:rPr>
              <w:t>NAV</w:t>
            </w:r>
          </w:p>
        </w:tc>
      </w:tr>
      <w:tr w:rsidR="00F16448" w14:paraId="62D16EAA"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C57E89" w14:textId="77777777" w:rsidR="00F16448" w:rsidRDefault="00B20B46">
            <w:pPr>
              <w:spacing w:before="60" w:after="6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Bezpilota gaisa kuģa īpašniekam jābūt apdrošinātai vispārējai civiltiesiskajai atbildībai pret zaudējumiem, kurus bezpilota gaisa kuģis varētu radīt trešās personas veselībai, dzīvībai vai mantai, kā arī videi, ja bezpilota gaisa kuģa masa ir virs 250 gr. </w:t>
            </w:r>
          </w:p>
          <w:p w14:paraId="51942B94" w14:textId="77777777" w:rsidR="00F16448" w:rsidRDefault="00B20B46">
            <w:pPr>
              <w:spacing w:before="60" w:after="6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(brīdinājums, F- no 10-140, J- no 100-200)</w:t>
            </w:r>
          </w:p>
          <w:p w14:paraId="3C58B67D" w14:textId="77777777" w:rsidR="00F16448" w:rsidRDefault="00B20B46">
            <w:pPr>
              <w:spacing w:after="60" w:line="240" w:lineRule="auto"/>
              <w:jc w:val="both"/>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1</w:t>
            </w:r>
            <w:r>
              <w:rPr>
                <w:rFonts w:ascii="Times New Roman" w:eastAsia="Times New Roman" w:hAnsi="Times New Roman" w:cs="Times New Roman"/>
                <w:b/>
                <w:i/>
                <w:sz w:val="16"/>
              </w:rPr>
              <w:t xml:space="preserve"> panta ceturtā daļa   </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DBE91" w14:textId="77777777" w:rsidR="00F16448" w:rsidRDefault="00F16448">
            <w:pPr>
              <w:spacing w:after="120" w:line="240" w:lineRule="auto"/>
              <w:jc w:val="both"/>
              <w:rPr>
                <w:rFonts w:ascii="Times New Roman" w:eastAsia="Times New Roman" w:hAnsi="Times New Roman" w:cs="Times New Roman"/>
                <w:b/>
                <w:color w:val="7F7F7F"/>
                <w:sz w:val="20"/>
              </w:rPr>
            </w:pPr>
          </w:p>
          <w:p w14:paraId="51647C65" w14:textId="77777777" w:rsidR="00F16448" w:rsidRDefault="00B20B46">
            <w:pPr>
              <w:spacing w:after="0" w:line="240" w:lineRule="auto"/>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4FF9E" w14:textId="77777777" w:rsidR="00F16448" w:rsidRDefault="00F16448">
            <w:pPr>
              <w:spacing w:after="120" w:line="240" w:lineRule="auto"/>
              <w:jc w:val="both"/>
              <w:rPr>
                <w:rFonts w:ascii="Times New Roman" w:eastAsia="Times New Roman" w:hAnsi="Times New Roman" w:cs="Times New Roman"/>
                <w:b/>
                <w:color w:val="7F7F7F"/>
                <w:sz w:val="20"/>
              </w:rPr>
            </w:pPr>
          </w:p>
          <w:p w14:paraId="35CF0A78" w14:textId="77777777" w:rsidR="00F16448" w:rsidRDefault="00B20B46">
            <w:pPr>
              <w:spacing w:after="0" w:line="240" w:lineRule="auto"/>
            </w:pPr>
            <w:r>
              <w:rPr>
                <w:rFonts w:ascii="Times New Roman" w:eastAsia="Times New Roman" w:hAnsi="Times New Roman" w:cs="Times New Roman"/>
                <w:b/>
                <w:color w:val="7F7F7F"/>
                <w:sz w:val="28"/>
              </w:rPr>
              <w:t>NAV</w:t>
            </w:r>
          </w:p>
        </w:tc>
      </w:tr>
      <w:tr w:rsidR="00F16448" w14:paraId="2B523A21" w14:textId="77777777" w:rsidTr="009A3E3F">
        <w:trPr>
          <w:trHeight w:val="944"/>
        </w:trPr>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F5E21" w14:textId="77777777" w:rsidR="00F16448" w:rsidRDefault="00B20B46">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Bezpilota gaisa kuģa sistēmas ekspluatantam jābūt reģistrētam </w:t>
            </w:r>
          </w:p>
          <w:p w14:paraId="721AE0D1" w14:textId="77777777" w:rsidR="00F16448" w:rsidRDefault="00B20B46">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(brīdinājums, F- no 10-140, J- no 30-400)</w:t>
            </w:r>
          </w:p>
          <w:p w14:paraId="0C2FA10C" w14:textId="77777777" w:rsidR="00F16448" w:rsidRDefault="00B20B46">
            <w:pPr>
              <w:spacing w:before="60" w:after="0" w:line="240" w:lineRule="auto"/>
              <w:jc w:val="both"/>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1</w:t>
            </w:r>
            <w:r>
              <w:rPr>
                <w:rFonts w:ascii="Times New Roman" w:eastAsia="Times New Roman" w:hAnsi="Times New Roman" w:cs="Times New Roman"/>
                <w:b/>
                <w:i/>
                <w:sz w:val="16"/>
              </w:rPr>
              <w:t xml:space="preserve"> panta piektā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20B39" w14:textId="77777777" w:rsidR="00F16448" w:rsidRDefault="00F16448">
            <w:pPr>
              <w:spacing w:after="120" w:line="240" w:lineRule="auto"/>
              <w:jc w:val="both"/>
              <w:rPr>
                <w:rFonts w:ascii="Times New Roman" w:eastAsia="Times New Roman" w:hAnsi="Times New Roman" w:cs="Times New Roman"/>
                <w:b/>
                <w:color w:val="7F7F7F"/>
                <w:sz w:val="20"/>
              </w:rPr>
            </w:pPr>
          </w:p>
          <w:p w14:paraId="72B55695" w14:textId="77777777" w:rsidR="00F16448" w:rsidRDefault="00B20B46" w:rsidP="00664E5F">
            <w:pPr>
              <w:spacing w:after="120" w:line="240" w:lineRule="auto"/>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779E8" w14:textId="77777777" w:rsidR="00F16448" w:rsidRDefault="00F16448">
            <w:pPr>
              <w:spacing w:after="120" w:line="240" w:lineRule="auto"/>
              <w:jc w:val="both"/>
              <w:rPr>
                <w:rFonts w:ascii="Times New Roman" w:eastAsia="Times New Roman" w:hAnsi="Times New Roman" w:cs="Times New Roman"/>
                <w:b/>
                <w:color w:val="7F7F7F"/>
                <w:sz w:val="20"/>
              </w:rPr>
            </w:pPr>
          </w:p>
          <w:p w14:paraId="4C9C82C9"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039BDD11"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CC70D"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lidojuma veikšanu ar bezpilota gaisa kuģi, kura kopējā pacelšanās masa pārsniedz normatīvajos aktos noteikto vai kurš neatbilst bezpilota gaisa kuģu sistēmu klasei vai bezpilota gaisa kuģa kategorijai.</w:t>
            </w:r>
          </w:p>
          <w:p w14:paraId="0FBD0701"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10-140, J- no 30-400)</w:t>
            </w:r>
          </w:p>
          <w:p w14:paraId="61C27D90"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w:t>
            </w:r>
            <w:r>
              <w:rPr>
                <w:rFonts w:ascii="Times New Roman" w:eastAsia="Times New Roman" w:hAnsi="Times New Roman" w:cs="Times New Roman"/>
                <w:b/>
                <w:color w:val="000000"/>
                <w:sz w:val="20"/>
                <w:shd w:val="clear" w:color="auto" w:fill="FFFFFF"/>
              </w:rPr>
              <w:t xml:space="preserve"> </w:t>
            </w:r>
            <w:r>
              <w:rPr>
                <w:rFonts w:ascii="Times New Roman" w:eastAsia="Times New Roman" w:hAnsi="Times New Roman" w:cs="Times New Roman"/>
                <w:b/>
                <w:i/>
                <w:color w:val="000000"/>
                <w:sz w:val="16"/>
                <w:shd w:val="clear" w:color="auto" w:fill="FFFFFF"/>
              </w:rPr>
              <w:t>sestā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7F319" w14:textId="77777777" w:rsidR="00F16448" w:rsidRDefault="00F16448">
            <w:pPr>
              <w:spacing w:after="120" w:line="240" w:lineRule="auto"/>
              <w:jc w:val="both"/>
              <w:rPr>
                <w:rFonts w:ascii="Times New Roman" w:eastAsia="Times New Roman" w:hAnsi="Times New Roman" w:cs="Times New Roman"/>
                <w:b/>
                <w:color w:val="7F7F7F"/>
                <w:sz w:val="20"/>
              </w:rPr>
            </w:pPr>
          </w:p>
          <w:p w14:paraId="3215F49A"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58ECA" w14:textId="77777777" w:rsidR="00F16448" w:rsidRDefault="00F16448">
            <w:pPr>
              <w:spacing w:after="120" w:line="240" w:lineRule="auto"/>
              <w:jc w:val="both"/>
              <w:rPr>
                <w:rFonts w:ascii="Times New Roman" w:eastAsia="Times New Roman" w:hAnsi="Times New Roman" w:cs="Times New Roman"/>
                <w:b/>
                <w:color w:val="7F7F7F"/>
                <w:sz w:val="20"/>
              </w:rPr>
            </w:pPr>
          </w:p>
          <w:p w14:paraId="6053A2DD"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0BB1A7C6"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C946B"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lastRenderedPageBreak/>
              <w:t>Par lidojuma veikšanu ar bezpilota gaisa kuģi, neievērojot attālumu līdz lidojumā neiesaistītām personām un cilvēku pulcēšanās vietām, ja nav saņemta ekspluatācijas atļauja.</w:t>
            </w:r>
          </w:p>
          <w:p w14:paraId="7F568C08"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10-140, J- no 30-400)</w:t>
            </w:r>
          </w:p>
          <w:p w14:paraId="364713D4"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 septītā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08ED8" w14:textId="77777777" w:rsidR="00F16448" w:rsidRDefault="00F16448">
            <w:pPr>
              <w:spacing w:after="120" w:line="240" w:lineRule="auto"/>
              <w:jc w:val="both"/>
              <w:rPr>
                <w:rFonts w:ascii="Times New Roman" w:eastAsia="Times New Roman" w:hAnsi="Times New Roman" w:cs="Times New Roman"/>
                <w:b/>
                <w:color w:val="7F7F7F"/>
                <w:sz w:val="20"/>
              </w:rPr>
            </w:pPr>
          </w:p>
          <w:p w14:paraId="5F04E4B6"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6F7B4" w14:textId="77777777" w:rsidR="00F16448" w:rsidRDefault="00F16448">
            <w:pPr>
              <w:spacing w:after="120" w:line="240" w:lineRule="auto"/>
              <w:jc w:val="both"/>
              <w:rPr>
                <w:rFonts w:ascii="Times New Roman" w:eastAsia="Times New Roman" w:hAnsi="Times New Roman" w:cs="Times New Roman"/>
                <w:b/>
                <w:color w:val="7F7F7F"/>
                <w:sz w:val="20"/>
              </w:rPr>
            </w:pPr>
          </w:p>
          <w:p w14:paraId="41198936"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2D512B94"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E1186"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lidojuma veikšanu ar bezpilota gaisa kuģi bez saskaņojuma ar tāda infrastruktūras objekta īpašnieku, kurš saistīts ar sabiedriskās kārtības un drošības, valsts robežas drošības un civilās aizsardzības nodrošināšanu, un ar rūpniecisko avāriju riska objekta īpašnieku, valdītāju vai lietotāju, kā arī bez saskaņojuma ar Ieslodzījuma vietu pārvaldi un Latvijas Banku.</w:t>
            </w:r>
          </w:p>
          <w:p w14:paraId="34731D2B"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10-140, J- no 30-400)</w:t>
            </w:r>
          </w:p>
          <w:p w14:paraId="3F32CC25"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 astotajā daļā</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E72E6" w14:textId="77777777" w:rsidR="00F16448" w:rsidRDefault="00F16448">
            <w:pPr>
              <w:spacing w:after="120" w:line="240" w:lineRule="auto"/>
              <w:jc w:val="both"/>
              <w:rPr>
                <w:rFonts w:ascii="Times New Roman" w:eastAsia="Times New Roman" w:hAnsi="Times New Roman" w:cs="Times New Roman"/>
                <w:b/>
                <w:color w:val="7F7F7F"/>
                <w:sz w:val="20"/>
              </w:rPr>
            </w:pPr>
          </w:p>
          <w:p w14:paraId="7D1A91A8"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2CB65" w14:textId="77777777" w:rsidR="00F16448" w:rsidRDefault="00F16448">
            <w:pPr>
              <w:spacing w:after="120" w:line="240" w:lineRule="auto"/>
              <w:jc w:val="both"/>
              <w:rPr>
                <w:rFonts w:ascii="Times New Roman" w:eastAsia="Times New Roman" w:hAnsi="Times New Roman" w:cs="Times New Roman"/>
                <w:b/>
                <w:color w:val="7F7F7F"/>
                <w:sz w:val="20"/>
              </w:rPr>
            </w:pPr>
          </w:p>
          <w:p w14:paraId="2651DB27"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1CE79CA8"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01A063"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lidojuma veikšanu ar bezpilota gaisa kuģi tuvāk par normatīvajos aktos bezpilota gaisa kuģu jomā noteikto attālumu no militārajiem objektiem, kuri tiek izmantoti Nacionālo bruņoto spēku vajadzībām, bez saskaņojuma ar Nacionālajiem bruņotajiem spēkiem.</w:t>
            </w:r>
          </w:p>
          <w:p w14:paraId="3F72C4B7"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10-140, J- no 30-400)</w:t>
            </w:r>
          </w:p>
          <w:p w14:paraId="30F176A6"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 xml:space="preserve">panta devītā daļā </w:t>
            </w:r>
            <w:r>
              <w:rPr>
                <w:rFonts w:ascii="Times New Roman" w:eastAsia="Times New Roman" w:hAnsi="Times New Roman" w:cs="Times New Roman"/>
                <w:b/>
                <w:i/>
                <w:color w:val="C00000"/>
                <w:sz w:val="16"/>
              </w:rPr>
              <w:t>(uzsāk VP, lietu nodod NBS Militārajai policijai)</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193CC" w14:textId="77777777" w:rsidR="00F16448" w:rsidRDefault="00F16448">
            <w:pPr>
              <w:spacing w:after="120" w:line="240" w:lineRule="auto"/>
              <w:jc w:val="both"/>
              <w:rPr>
                <w:rFonts w:ascii="Times New Roman" w:eastAsia="Times New Roman" w:hAnsi="Times New Roman" w:cs="Times New Roman"/>
                <w:b/>
                <w:color w:val="7F7F7F"/>
                <w:sz w:val="20"/>
              </w:rPr>
            </w:pPr>
          </w:p>
          <w:p w14:paraId="4C6FDC9D"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F5543" w14:textId="77777777" w:rsidR="00F16448" w:rsidRDefault="00F16448">
            <w:pPr>
              <w:spacing w:after="120" w:line="240" w:lineRule="auto"/>
              <w:jc w:val="both"/>
              <w:rPr>
                <w:rFonts w:ascii="Times New Roman" w:eastAsia="Times New Roman" w:hAnsi="Times New Roman" w:cs="Times New Roman"/>
                <w:b/>
                <w:color w:val="7F7F7F"/>
                <w:sz w:val="20"/>
              </w:rPr>
            </w:pPr>
          </w:p>
          <w:p w14:paraId="1C26F091"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1ED971E7"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1926C"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lidojuma veikšanu ar bezpilota gaisa kuģi tuvāk par normatīvajos aktos bezpilota gaisa kuģu jomā noteikto attālumu no publiska pasākuma, sapulces, gājiena vai piketa norises vietas bez saskaņojuma ar personu, kura ir atbildīga par pasākuma organizēšanu.</w:t>
            </w:r>
          </w:p>
          <w:p w14:paraId="2C0B3EAF"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40-140, J- no 100-400)</w:t>
            </w:r>
          </w:p>
          <w:p w14:paraId="46708662"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 desmitā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E02A07" w14:textId="77777777" w:rsidR="00F16448" w:rsidRDefault="00F16448">
            <w:pPr>
              <w:spacing w:after="120" w:line="240" w:lineRule="auto"/>
              <w:jc w:val="both"/>
              <w:rPr>
                <w:rFonts w:ascii="Times New Roman" w:eastAsia="Times New Roman" w:hAnsi="Times New Roman" w:cs="Times New Roman"/>
                <w:b/>
                <w:color w:val="7F7F7F"/>
                <w:sz w:val="20"/>
              </w:rPr>
            </w:pPr>
          </w:p>
          <w:p w14:paraId="63B932DF"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1772B" w14:textId="77777777" w:rsidR="00F16448" w:rsidRDefault="00F16448">
            <w:pPr>
              <w:spacing w:after="120" w:line="240" w:lineRule="auto"/>
              <w:jc w:val="both"/>
              <w:rPr>
                <w:rFonts w:ascii="Times New Roman" w:eastAsia="Times New Roman" w:hAnsi="Times New Roman" w:cs="Times New Roman"/>
                <w:b/>
                <w:color w:val="7F7F7F"/>
                <w:sz w:val="20"/>
              </w:rPr>
            </w:pPr>
          </w:p>
          <w:p w14:paraId="2EA58483"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7E0647EE"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F37C5E"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atļaujas izsniegšanu veikt lidojumu ar bezpilota gaisa kuģi tuvāk par normatīvajos aktos bezpilota gaisa kuģu jomā noteikto attālumu no publiska pasākuma, sapulces, gājiena vai piketa norises vietas bez saskaņojuma ar pašvaldību vai bez sabiedrības informēšanas par bezpilota gaisa kuģa lidojumu.</w:t>
            </w:r>
          </w:p>
          <w:p w14:paraId="15F6E6A3"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40-140, J- no 100-400)</w:t>
            </w:r>
          </w:p>
          <w:p w14:paraId="3BFAAF71" w14:textId="77777777" w:rsidR="00F16448" w:rsidRDefault="00B20B46">
            <w:pPr>
              <w:spacing w:before="60" w:after="60" w:line="240" w:lineRule="auto"/>
            </w:pPr>
            <w:r>
              <w:rPr>
                <w:rFonts w:ascii="Times New Roman" w:eastAsia="Times New Roman" w:hAnsi="Times New Roman" w:cs="Times New Roman"/>
                <w:b/>
                <w:i/>
                <w:sz w:val="16"/>
              </w:rPr>
              <w:t>Atbildība: Likuma “Par aviāciju” 124</w:t>
            </w:r>
            <w:r>
              <w:rPr>
                <w:rFonts w:ascii="Times New Roman" w:eastAsia="Times New Roman" w:hAnsi="Times New Roman" w:cs="Times New Roman"/>
                <w:b/>
                <w:i/>
                <w:sz w:val="16"/>
                <w:vertAlign w:val="superscript"/>
              </w:rPr>
              <w:t xml:space="preserve">1 </w:t>
            </w:r>
            <w:r>
              <w:rPr>
                <w:rFonts w:ascii="Times New Roman" w:eastAsia="Times New Roman" w:hAnsi="Times New Roman" w:cs="Times New Roman"/>
                <w:b/>
                <w:i/>
                <w:sz w:val="16"/>
              </w:rPr>
              <w:t>panta vienpadsmitā daļa</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94CAF" w14:textId="77777777" w:rsidR="00F16448" w:rsidRDefault="00F16448">
            <w:pPr>
              <w:spacing w:after="120" w:line="240" w:lineRule="auto"/>
              <w:jc w:val="both"/>
              <w:rPr>
                <w:rFonts w:ascii="Times New Roman" w:eastAsia="Times New Roman" w:hAnsi="Times New Roman" w:cs="Times New Roman"/>
                <w:b/>
                <w:color w:val="7F7F7F"/>
                <w:sz w:val="20"/>
              </w:rPr>
            </w:pPr>
          </w:p>
          <w:p w14:paraId="1A6F85C1"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B0F16" w14:textId="77777777" w:rsidR="00F16448" w:rsidRDefault="00F16448">
            <w:pPr>
              <w:spacing w:after="120" w:line="240" w:lineRule="auto"/>
              <w:jc w:val="both"/>
              <w:rPr>
                <w:rFonts w:ascii="Times New Roman" w:eastAsia="Times New Roman" w:hAnsi="Times New Roman" w:cs="Times New Roman"/>
                <w:b/>
                <w:color w:val="7F7F7F"/>
                <w:sz w:val="20"/>
              </w:rPr>
            </w:pPr>
          </w:p>
          <w:p w14:paraId="7D2E8DE3"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r w:rsidR="00F16448" w14:paraId="1E3E8F6D" w14:textId="77777777" w:rsidTr="009A3E3F">
        <w:tc>
          <w:tcPr>
            <w:tcW w:w="8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26913"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Par lidojuma veikšanu ar bezpilota gaisa kuģi gaisa telpas struktūras elementā bez atļaujas vai saskaņojuma vai sertificētu lidlauku tuvumā, neievērojot lidojuma attālumu no lidlauka vai pieļaujamo lidojuma augstumu, kā arī Latvijas Republikas gaisa telpā, neievērojot pieļaujamo lidojuma augstumu.</w:t>
            </w:r>
          </w:p>
          <w:p w14:paraId="4185E23B" w14:textId="77777777" w:rsidR="00F16448" w:rsidRDefault="00B20B46">
            <w:pPr>
              <w:spacing w:before="60" w:after="6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(brīdinājums, F- no 30-200, J- no 100-500)</w:t>
            </w:r>
          </w:p>
          <w:p w14:paraId="4844D397" w14:textId="77777777" w:rsidR="00F16448" w:rsidRDefault="00B20B46">
            <w:pPr>
              <w:spacing w:before="60" w:after="60" w:line="240" w:lineRule="auto"/>
            </w:pPr>
            <w:r>
              <w:rPr>
                <w:rFonts w:ascii="Times New Roman" w:eastAsia="Times New Roman" w:hAnsi="Times New Roman" w:cs="Times New Roman"/>
                <w:b/>
                <w:i/>
                <w:color w:val="000000"/>
                <w:sz w:val="16"/>
                <w:shd w:val="clear" w:color="auto" w:fill="FFFFFF"/>
              </w:rPr>
              <w:t>Atbildība: Likuma “Par aviāciju” 124</w:t>
            </w:r>
            <w:r>
              <w:rPr>
                <w:rFonts w:ascii="Times New Roman" w:eastAsia="Times New Roman" w:hAnsi="Times New Roman" w:cs="Times New Roman"/>
                <w:b/>
                <w:i/>
                <w:color w:val="000000"/>
                <w:sz w:val="16"/>
                <w:shd w:val="clear" w:color="auto" w:fill="FFFFFF"/>
                <w:vertAlign w:val="superscript"/>
              </w:rPr>
              <w:t xml:space="preserve">1 </w:t>
            </w:r>
            <w:r>
              <w:rPr>
                <w:rFonts w:ascii="Times New Roman" w:eastAsia="Times New Roman" w:hAnsi="Times New Roman" w:cs="Times New Roman"/>
                <w:b/>
                <w:i/>
                <w:color w:val="000000"/>
                <w:sz w:val="16"/>
                <w:shd w:val="clear" w:color="auto" w:fill="FFFFFF"/>
              </w:rPr>
              <w:t xml:space="preserve">panta četrpadsmitā daļa </w:t>
            </w:r>
            <w:r>
              <w:rPr>
                <w:rFonts w:ascii="Times New Roman" w:eastAsia="Times New Roman" w:hAnsi="Times New Roman" w:cs="Times New Roman"/>
                <w:b/>
                <w:i/>
                <w:color w:val="C00000"/>
                <w:sz w:val="16"/>
                <w:shd w:val="clear" w:color="auto" w:fill="FFFFFF"/>
              </w:rPr>
              <w:t>(uzsāk VP, nodod APAS “Civilās aviācijas aģentūrai”)</w:t>
            </w:r>
          </w:p>
        </w:tc>
        <w:tc>
          <w:tcPr>
            <w:tcW w:w="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61FC0" w14:textId="77777777" w:rsidR="00F16448" w:rsidRDefault="00F16448">
            <w:pPr>
              <w:spacing w:after="120" w:line="240" w:lineRule="auto"/>
              <w:jc w:val="both"/>
              <w:rPr>
                <w:rFonts w:ascii="Times New Roman" w:eastAsia="Times New Roman" w:hAnsi="Times New Roman" w:cs="Times New Roman"/>
                <w:b/>
                <w:color w:val="7F7F7F"/>
                <w:sz w:val="20"/>
              </w:rPr>
            </w:pPr>
          </w:p>
          <w:p w14:paraId="35ACBEB3" w14:textId="77777777" w:rsidR="00F16448" w:rsidRDefault="00B20B46">
            <w:pPr>
              <w:spacing w:after="120" w:line="240" w:lineRule="auto"/>
              <w:jc w:val="both"/>
            </w:pPr>
            <w:r>
              <w:rPr>
                <w:rFonts w:ascii="Times New Roman" w:eastAsia="Times New Roman" w:hAnsi="Times New Roman" w:cs="Times New Roman"/>
                <w:b/>
                <w:color w:val="7F7F7F"/>
                <w:sz w:val="28"/>
              </w:rPr>
              <w:t xml:space="preserve"> IR</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CAA7A" w14:textId="77777777" w:rsidR="00F16448" w:rsidRDefault="00F16448">
            <w:pPr>
              <w:spacing w:after="120" w:line="240" w:lineRule="auto"/>
              <w:jc w:val="both"/>
              <w:rPr>
                <w:rFonts w:ascii="Times New Roman" w:eastAsia="Times New Roman" w:hAnsi="Times New Roman" w:cs="Times New Roman"/>
                <w:b/>
                <w:color w:val="7F7F7F"/>
                <w:sz w:val="20"/>
              </w:rPr>
            </w:pPr>
          </w:p>
          <w:p w14:paraId="49C4CECE" w14:textId="77777777" w:rsidR="00F16448" w:rsidRDefault="00B20B46">
            <w:pPr>
              <w:spacing w:after="120" w:line="240" w:lineRule="auto"/>
              <w:jc w:val="both"/>
            </w:pPr>
            <w:r>
              <w:rPr>
                <w:rFonts w:ascii="Times New Roman" w:eastAsia="Times New Roman" w:hAnsi="Times New Roman" w:cs="Times New Roman"/>
                <w:b/>
                <w:color w:val="7F7F7F"/>
                <w:sz w:val="28"/>
              </w:rPr>
              <w:t>NAV</w:t>
            </w:r>
          </w:p>
        </w:tc>
      </w:tr>
    </w:tbl>
    <w:p w14:paraId="61111339" w14:textId="77777777" w:rsidR="00F16448" w:rsidRPr="00B97974" w:rsidRDefault="00B20B46" w:rsidP="00664E5F">
      <w:pPr>
        <w:rPr>
          <w:rFonts w:ascii="Times New Roman" w:eastAsia="Arial" w:hAnsi="Times New Roman" w:cs="Times New Roman"/>
          <w:b/>
          <w:color w:val="7F7F7F"/>
          <w:sz w:val="20"/>
        </w:rPr>
      </w:pPr>
      <w:r w:rsidRPr="00B97974">
        <w:rPr>
          <w:rFonts w:ascii="Times New Roman" w:eastAsia="Arial" w:hAnsi="Times New Roman" w:cs="Times New Roman"/>
          <w:b/>
          <w:color w:val="7F7F7F"/>
          <w:sz w:val="20"/>
        </w:rPr>
        <w:t>APLIECINĀJUMS:</w:t>
      </w:r>
    </w:p>
    <w:tbl>
      <w:tblPr>
        <w:tblW w:w="10065" w:type="dxa"/>
        <w:tblInd w:w="-743" w:type="dxa"/>
        <w:tblCellMar>
          <w:left w:w="10" w:type="dxa"/>
          <w:right w:w="10" w:type="dxa"/>
        </w:tblCellMar>
        <w:tblLook w:val="0000" w:firstRow="0" w:lastRow="0" w:firstColumn="0" w:lastColumn="0" w:noHBand="0" w:noVBand="0"/>
      </w:tblPr>
      <w:tblGrid>
        <w:gridCol w:w="10065"/>
      </w:tblGrid>
      <w:tr w:rsidR="00F16448" w14:paraId="36F55D98" w14:textId="77777777" w:rsidTr="00664E5F">
        <w:trPr>
          <w:trHeight w:val="4711"/>
        </w:trPr>
        <w:tc>
          <w:tcPr>
            <w:tcW w:w="10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B6E9C" w14:textId="77777777" w:rsidR="00F16448" w:rsidRDefault="00F16448">
            <w:pPr>
              <w:spacing w:after="0" w:line="240" w:lineRule="auto"/>
              <w:rPr>
                <w:rFonts w:ascii="Arial" w:eastAsia="Arial" w:hAnsi="Arial" w:cs="Arial"/>
                <w:color w:val="000000"/>
                <w:sz w:val="20"/>
                <w:shd w:val="clear" w:color="auto" w:fill="FFFFFF"/>
              </w:rPr>
            </w:pPr>
          </w:p>
          <w:p w14:paraId="226F4F02" w14:textId="77777777" w:rsidR="00F16448" w:rsidRDefault="00B20B46">
            <w:pPr>
              <w:spacing w:after="0" w:line="240" w:lineRule="auto"/>
              <w:rPr>
                <w:rFonts w:ascii="Times New Roman" w:eastAsia="Times New Roman" w:hAnsi="Times New Roman" w:cs="Times New Roman"/>
              </w:rPr>
            </w:pPr>
            <w:r>
              <w:rPr>
                <w:rFonts w:ascii="Times New Roman" w:eastAsia="Times New Roman" w:hAnsi="Times New Roman" w:cs="Times New Roman"/>
                <w:sz w:val="20"/>
              </w:rPr>
              <w:t>Es</w:t>
            </w:r>
            <w:r>
              <w:rPr>
                <w:rFonts w:ascii="Times New Roman" w:eastAsia="Times New Roman" w:hAnsi="Times New Roman" w:cs="Times New Roman"/>
              </w:rPr>
              <w:t xml:space="preserve"> __________________________________                                                     _______________________</w:t>
            </w:r>
          </w:p>
          <w:p w14:paraId="2336CEA1" w14:textId="0333D8C0" w:rsidR="00F16448" w:rsidRDefault="00664E5F">
            <w:pPr>
              <w:spacing w:after="0" w:line="240" w:lineRule="auto"/>
              <w:rPr>
                <w:rFonts w:ascii="Times New Roman" w:eastAsia="Times New Roman" w:hAnsi="Times New Roman" w:cs="Times New Roman"/>
              </w:rPr>
            </w:pPr>
            <w:r>
              <w:rPr>
                <w:rFonts w:ascii="Times New Roman" w:eastAsia="Times New Roman" w:hAnsi="Times New Roman" w:cs="Times New Roman"/>
                <w:sz w:val="16"/>
              </w:rPr>
              <w:t xml:space="preserve">           (Vārds, uzvārds</w:t>
            </w:r>
            <w:r w:rsidR="009A3E3F">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B20B46">
              <w:rPr>
                <w:rFonts w:ascii="Times New Roman" w:eastAsia="Times New Roman" w:hAnsi="Times New Roman" w:cs="Times New Roman"/>
                <w:sz w:val="16"/>
              </w:rPr>
              <w:t>juridiskas personas nosaukums)</w:t>
            </w:r>
            <w:r w:rsidR="00B20B46">
              <w:rPr>
                <w:rFonts w:ascii="Times New Roman" w:eastAsia="Times New Roman" w:hAnsi="Times New Roman" w:cs="Times New Roman"/>
              </w:rPr>
              <w:t xml:space="preserve">                                                                     </w:t>
            </w:r>
            <w:r w:rsidR="00B20B46">
              <w:rPr>
                <w:rFonts w:ascii="Times New Roman" w:eastAsia="Times New Roman" w:hAnsi="Times New Roman" w:cs="Times New Roman"/>
                <w:sz w:val="16"/>
              </w:rPr>
              <w:t>(telefona Nr.)</w:t>
            </w:r>
            <w:r w:rsidR="00B20B46">
              <w:rPr>
                <w:rFonts w:ascii="Times New Roman" w:eastAsia="Times New Roman" w:hAnsi="Times New Roman" w:cs="Times New Roman"/>
              </w:rPr>
              <w:t xml:space="preserve">  </w:t>
            </w:r>
          </w:p>
          <w:p w14:paraId="08A1B43C" w14:textId="77777777" w:rsidR="00F16448" w:rsidRDefault="00B20B4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pPr w:leftFromText="180" w:rightFromText="180" w:vertAnchor="text" w:horzAnchor="page" w:tblpX="3391" w:tblpY="-154"/>
              <w:tblOverlap w:val="never"/>
              <w:tblW w:w="0" w:type="auto"/>
              <w:tblCellMar>
                <w:left w:w="10" w:type="dxa"/>
                <w:right w:w="10" w:type="dxa"/>
              </w:tblCellMar>
              <w:tblLook w:val="0000" w:firstRow="0" w:lastRow="0" w:firstColumn="0" w:lastColumn="0" w:noHBand="0" w:noVBand="0"/>
            </w:tblPr>
            <w:tblGrid>
              <w:gridCol w:w="362"/>
              <w:gridCol w:w="410"/>
              <w:gridCol w:w="362"/>
              <w:gridCol w:w="362"/>
              <w:gridCol w:w="362"/>
              <w:gridCol w:w="362"/>
              <w:gridCol w:w="354"/>
              <w:gridCol w:w="362"/>
              <w:gridCol w:w="362"/>
              <w:gridCol w:w="362"/>
              <w:gridCol w:w="362"/>
              <w:gridCol w:w="362"/>
            </w:tblGrid>
            <w:tr w:rsidR="00664E5F" w14:paraId="523C4EC5" w14:textId="77777777" w:rsidTr="009A3E3F">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C08AF" w14:textId="77777777" w:rsidR="00664E5F" w:rsidRDefault="00664E5F" w:rsidP="009A3E3F">
                  <w:pPr>
                    <w:spacing w:after="0" w:line="240" w:lineRule="auto"/>
                    <w:rPr>
                      <w:rFonts w:ascii="Calibri" w:eastAsia="Calibri" w:hAnsi="Calibri" w:cs="Calibri"/>
                    </w:rPr>
                  </w:pPr>
                </w:p>
              </w:tc>
              <w:tc>
                <w:tcPr>
                  <w:tcW w:w="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3605D5"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A7134"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25B3E8"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7380DC"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32687" w14:textId="77777777" w:rsidR="00664E5F" w:rsidRDefault="00664E5F" w:rsidP="009A3E3F">
                  <w:pPr>
                    <w:spacing w:after="0" w:line="240" w:lineRule="auto"/>
                    <w:jc w:val="center"/>
                    <w:rPr>
                      <w:rFonts w:ascii="Calibri" w:eastAsia="Calibri" w:hAnsi="Calibri" w:cs="Calibri"/>
                    </w:rPr>
                  </w:pPr>
                </w:p>
              </w:tc>
              <w:tc>
                <w:tcPr>
                  <w:tcW w:w="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89E222" w14:textId="77777777" w:rsidR="00664E5F" w:rsidRDefault="00664E5F" w:rsidP="009A3E3F">
                  <w:pPr>
                    <w:spacing w:after="0" w:line="240" w:lineRule="auto"/>
                    <w:jc w:val="center"/>
                  </w:pPr>
                  <w:r>
                    <w:rPr>
                      <w:rFonts w:ascii="Times New Roman" w:eastAsia="Times New Roman" w:hAnsi="Times New Roman" w:cs="Times New Roman"/>
                    </w:rPr>
                    <w:t>-</w:t>
                  </w: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B50B11"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766769"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A17FC"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270D83" w14:textId="77777777" w:rsidR="00664E5F" w:rsidRDefault="00664E5F" w:rsidP="009A3E3F">
                  <w:pPr>
                    <w:spacing w:after="0" w:line="240" w:lineRule="auto"/>
                    <w:jc w:val="center"/>
                    <w:rPr>
                      <w:rFonts w:ascii="Calibri" w:eastAsia="Calibri" w:hAnsi="Calibri" w:cs="Calibri"/>
                    </w:rPr>
                  </w:pPr>
                </w:p>
              </w:tc>
              <w:tc>
                <w:tcPr>
                  <w:tcW w:w="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3E5B2A" w14:textId="77777777" w:rsidR="00664E5F" w:rsidRDefault="00664E5F" w:rsidP="009A3E3F">
                  <w:pPr>
                    <w:spacing w:after="0" w:line="240" w:lineRule="auto"/>
                    <w:jc w:val="center"/>
                    <w:rPr>
                      <w:rFonts w:ascii="Calibri" w:eastAsia="Calibri" w:hAnsi="Calibri" w:cs="Calibri"/>
                    </w:rPr>
                  </w:pPr>
                </w:p>
              </w:tc>
            </w:tr>
          </w:tbl>
          <w:p w14:paraId="7B3074A1" w14:textId="77777777" w:rsidR="009A3E3F" w:rsidRDefault="009A3E3F" w:rsidP="009A3E3F">
            <w:pPr>
              <w:spacing w:after="0" w:line="240" w:lineRule="auto"/>
              <w:jc w:val="center"/>
              <w:rPr>
                <w:rFonts w:ascii="Times New Roman" w:eastAsia="Times New Roman" w:hAnsi="Times New Roman" w:cs="Times New Roman"/>
                <w:sz w:val="16"/>
              </w:rPr>
            </w:pPr>
          </w:p>
          <w:p w14:paraId="6EA6C6C9" w14:textId="35E49C57" w:rsidR="00F16448" w:rsidRDefault="009A3E3F" w:rsidP="009A3E3F">
            <w:pPr>
              <w:spacing w:after="0" w:line="240" w:lineRule="auto"/>
              <w:jc w:val="center"/>
              <w:rPr>
                <w:rFonts w:ascii="Times New Roman" w:eastAsia="Times New Roman" w:hAnsi="Times New Roman" w:cs="Times New Roman"/>
                <w:sz w:val="16"/>
              </w:rPr>
            </w:pPr>
            <w:r>
              <w:rPr>
                <w:rFonts w:ascii="Times New Roman" w:eastAsia="Times New Roman" w:hAnsi="Times New Roman" w:cs="Times New Roman"/>
                <w:sz w:val="16"/>
              </w:rPr>
              <w:t xml:space="preserve">                        </w:t>
            </w:r>
            <w:r w:rsidR="00B20B46">
              <w:rPr>
                <w:rFonts w:ascii="Times New Roman" w:eastAsia="Times New Roman" w:hAnsi="Times New Roman" w:cs="Times New Roman"/>
                <w:sz w:val="16"/>
              </w:rPr>
              <w:t xml:space="preserve">(personas kods / dzimšanas dati / </w:t>
            </w:r>
            <w:proofErr w:type="spellStart"/>
            <w:r w:rsidR="00B20B46">
              <w:rPr>
                <w:rFonts w:ascii="Times New Roman" w:eastAsia="Times New Roman" w:hAnsi="Times New Roman" w:cs="Times New Roman"/>
                <w:sz w:val="16"/>
              </w:rPr>
              <w:t>Reģ.Nr</w:t>
            </w:r>
            <w:proofErr w:type="spellEnd"/>
            <w:r w:rsidR="00B20B46">
              <w:rPr>
                <w:rFonts w:ascii="Times New Roman" w:eastAsia="Times New Roman" w:hAnsi="Times New Roman" w:cs="Times New Roman"/>
                <w:sz w:val="16"/>
              </w:rPr>
              <w:t>.)</w:t>
            </w:r>
          </w:p>
          <w:p w14:paraId="1E4E7B5E" w14:textId="77777777" w:rsidR="009A3E3F" w:rsidRPr="00664E5F" w:rsidRDefault="009A3E3F" w:rsidP="009A3E3F">
            <w:pPr>
              <w:spacing w:after="0" w:line="240" w:lineRule="auto"/>
              <w:jc w:val="center"/>
              <w:rPr>
                <w:rFonts w:ascii="Times New Roman" w:eastAsia="Times New Roman" w:hAnsi="Times New Roman" w:cs="Times New Roman"/>
                <w:sz w:val="16"/>
              </w:rPr>
            </w:pPr>
          </w:p>
          <w:p w14:paraId="0F250A74" w14:textId="77777777" w:rsidR="00F16448" w:rsidRDefault="00B20B4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esmu informēts(-</w:t>
            </w:r>
            <w:proofErr w:type="spellStart"/>
            <w:r>
              <w:rPr>
                <w:rFonts w:ascii="Times New Roman" w:eastAsia="Times New Roman" w:hAnsi="Times New Roman" w:cs="Times New Roman"/>
                <w:sz w:val="20"/>
              </w:rPr>
              <w:t>ta</w:t>
            </w:r>
            <w:proofErr w:type="spellEnd"/>
            <w:r>
              <w:rPr>
                <w:rFonts w:ascii="Times New Roman" w:eastAsia="Times New Roman" w:hAnsi="Times New Roman" w:cs="Times New Roman"/>
                <w:sz w:val="20"/>
              </w:rPr>
              <w:t xml:space="preserve">) par to, ka tiks uzsākts(-i) lēmums(-i) par administratīvā pārkāpuma procesa uzsākšanu, </w:t>
            </w:r>
          </w:p>
          <w:p w14:paraId="1B0EBA51" w14:textId="77777777" w:rsidR="00F16448" w:rsidRDefault="00F16448">
            <w:pPr>
              <w:spacing w:after="0" w:line="240" w:lineRule="auto"/>
              <w:rPr>
                <w:rFonts w:ascii="Times New Roman" w:eastAsia="Times New Roman" w:hAnsi="Times New Roman" w:cs="Times New Roman"/>
                <w:sz w:val="20"/>
              </w:rPr>
            </w:pPr>
          </w:p>
          <w:p w14:paraId="1F0E756B" w14:textId="77777777" w:rsidR="00F16448" w:rsidRDefault="00B20B4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kā arī piekrītu ______________ procesam un soda piemērošanai.  </w:t>
            </w:r>
          </w:p>
          <w:p w14:paraId="08BB41FF" w14:textId="77777777" w:rsidR="00F16448" w:rsidRDefault="00B20B46">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20"/>
              </w:rPr>
              <w:t xml:space="preserve">                        </w:t>
            </w:r>
            <w:r>
              <w:rPr>
                <w:rFonts w:ascii="Times New Roman" w:eastAsia="Times New Roman" w:hAnsi="Times New Roman" w:cs="Times New Roman"/>
                <w:sz w:val="16"/>
              </w:rPr>
              <w:t>(rakstveida/mutvārdu)</w:t>
            </w:r>
          </w:p>
          <w:p w14:paraId="12DF88FD" w14:textId="77777777" w:rsidR="00F16448" w:rsidRDefault="00F16448">
            <w:pPr>
              <w:spacing w:after="0" w:line="240" w:lineRule="auto"/>
              <w:rPr>
                <w:rFonts w:ascii="Times New Roman" w:eastAsia="Times New Roman" w:hAnsi="Times New Roman" w:cs="Times New Roman"/>
                <w:sz w:val="20"/>
              </w:rPr>
            </w:pPr>
          </w:p>
          <w:p w14:paraId="249711FA" w14:textId="77777777" w:rsidR="00F16448" w:rsidRDefault="00B20B46">
            <w:pPr>
              <w:spacing w:after="0" w:line="240" w:lineRule="auto"/>
              <w:rPr>
                <w:rFonts w:ascii="Times New Roman" w:eastAsia="Times New Roman" w:hAnsi="Times New Roman" w:cs="Times New Roman"/>
              </w:rPr>
            </w:pPr>
            <w:r>
              <w:rPr>
                <w:rFonts w:ascii="Times New Roman" w:eastAsia="Times New Roman" w:hAnsi="Times New Roman" w:cs="Times New Roman"/>
                <w:sz w:val="20"/>
              </w:rPr>
              <w:t>Lūdzu par pieņemto (-</w:t>
            </w:r>
            <w:proofErr w:type="spellStart"/>
            <w:r>
              <w:rPr>
                <w:rFonts w:ascii="Times New Roman" w:eastAsia="Times New Roman" w:hAnsi="Times New Roman" w:cs="Times New Roman"/>
                <w:sz w:val="20"/>
              </w:rPr>
              <w:t>tajiem</w:t>
            </w:r>
            <w:proofErr w:type="spellEnd"/>
            <w:r>
              <w:rPr>
                <w:rFonts w:ascii="Times New Roman" w:eastAsia="Times New Roman" w:hAnsi="Times New Roman" w:cs="Times New Roman"/>
                <w:sz w:val="20"/>
              </w:rPr>
              <w:t>) lēmumu (-</w:t>
            </w:r>
            <w:proofErr w:type="spellStart"/>
            <w:r>
              <w:rPr>
                <w:rFonts w:ascii="Times New Roman" w:eastAsia="Times New Roman" w:hAnsi="Times New Roman" w:cs="Times New Roman"/>
                <w:sz w:val="20"/>
              </w:rPr>
              <w:t>iem</w:t>
            </w:r>
            <w:proofErr w:type="spellEnd"/>
            <w:r>
              <w:rPr>
                <w:rFonts w:ascii="Times New Roman" w:eastAsia="Times New Roman" w:hAnsi="Times New Roman" w:cs="Times New Roman"/>
                <w:sz w:val="20"/>
              </w:rPr>
              <w:t>)</w:t>
            </w:r>
            <w:r>
              <w:rPr>
                <w:rFonts w:ascii="Times New Roman" w:eastAsia="Times New Roman" w:hAnsi="Times New Roman" w:cs="Times New Roman"/>
              </w:rPr>
              <w:t xml:space="preserve"> </w:t>
            </w:r>
            <w:r>
              <w:rPr>
                <w:rFonts w:ascii="Times New Roman" w:eastAsia="Times New Roman" w:hAnsi="Times New Roman" w:cs="Times New Roman"/>
                <w:sz w:val="20"/>
              </w:rPr>
              <w:t>paziņot (kā arī sarakstei izmantot) sekojoši:</w:t>
            </w:r>
          </w:p>
          <w:p w14:paraId="529962E9" w14:textId="77777777" w:rsidR="00F16448" w:rsidRDefault="00B20B46">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Oficiālā elektroniskā pasta adresē (latvija.lv)</w:t>
            </w:r>
          </w:p>
          <w:p w14:paraId="61745C3C" w14:textId="77777777" w:rsidR="00F16448" w:rsidRDefault="00B20B46">
            <w:pPr>
              <w:numPr>
                <w:ilvl w:val="0"/>
                <w:numId w:val="1"/>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E-pastā: _______________________________________________________</w:t>
            </w:r>
          </w:p>
          <w:p w14:paraId="48035099" w14:textId="77777777" w:rsidR="00F16448" w:rsidRDefault="00B20B46">
            <w:pPr>
              <w:spacing w:after="0" w:line="240" w:lineRule="auto"/>
              <w:ind w:left="2832"/>
              <w:rPr>
                <w:rFonts w:ascii="Times New Roman" w:eastAsia="Times New Roman" w:hAnsi="Times New Roman" w:cs="Times New Roman"/>
                <w:sz w:val="16"/>
              </w:rPr>
            </w:pPr>
            <w:r>
              <w:rPr>
                <w:rFonts w:ascii="Times New Roman" w:eastAsia="Times New Roman" w:hAnsi="Times New Roman" w:cs="Times New Roman"/>
                <w:sz w:val="16"/>
              </w:rPr>
              <w:t>(e-pasta adrese (drukātiem burtiem))</w:t>
            </w:r>
          </w:p>
          <w:p w14:paraId="4237DF83" w14:textId="77777777" w:rsidR="00F16448" w:rsidRDefault="00B20B46">
            <w:pPr>
              <w:numPr>
                <w:ilvl w:val="0"/>
                <w:numId w:val="2"/>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Pasta vienkāršā sūtījumā pēc adreses:____________________________________________________________________________</w:t>
            </w:r>
          </w:p>
          <w:p w14:paraId="74868DF0" w14:textId="77777777" w:rsidR="00F16448" w:rsidRDefault="00F16448">
            <w:pPr>
              <w:spacing w:after="0" w:line="240" w:lineRule="auto"/>
              <w:rPr>
                <w:rFonts w:ascii="Times New Roman" w:eastAsia="Times New Roman" w:hAnsi="Times New Roman" w:cs="Times New Roman"/>
              </w:rPr>
            </w:pPr>
          </w:p>
          <w:p w14:paraId="690018DC" w14:textId="77777777" w:rsidR="00F16448" w:rsidRDefault="00B20B46">
            <w:pPr>
              <w:spacing w:after="0" w:line="240" w:lineRule="auto"/>
              <w:rPr>
                <w:rFonts w:ascii="Times New Roman" w:eastAsia="Times New Roman" w:hAnsi="Times New Roman" w:cs="Times New Roman"/>
              </w:rPr>
            </w:pPr>
            <w:r>
              <w:rPr>
                <w:rFonts w:ascii="Times New Roman" w:eastAsia="Times New Roman" w:hAnsi="Times New Roman" w:cs="Times New Roman"/>
              </w:rPr>
              <w:t>20___.g.___.________________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w:t>
            </w:r>
          </w:p>
          <w:p w14:paraId="43C6A6AF" w14:textId="77777777" w:rsidR="00F16448" w:rsidRDefault="00B20B46">
            <w:pPr>
              <w:spacing w:after="0"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16"/>
              </w:rPr>
              <w:t xml:space="preserve">          (paraksts, atšifrējums)</w:t>
            </w:r>
          </w:p>
        </w:tc>
      </w:tr>
    </w:tbl>
    <w:p w14:paraId="7E1457C6" w14:textId="77777777" w:rsidR="00F16448" w:rsidRDefault="00F16448">
      <w:pPr>
        <w:spacing w:after="0" w:line="240" w:lineRule="auto"/>
        <w:rPr>
          <w:rFonts w:ascii="Arial" w:eastAsia="Arial" w:hAnsi="Arial" w:cs="Arial"/>
          <w:color w:val="000000"/>
          <w:sz w:val="20"/>
          <w:shd w:val="clear" w:color="auto" w:fill="FFFFFF"/>
        </w:rPr>
      </w:pPr>
    </w:p>
    <w:p w14:paraId="0A41E8AB" w14:textId="77777777" w:rsidR="000F76FD" w:rsidRPr="00664E5F" w:rsidRDefault="00B20B46" w:rsidP="00664E5F">
      <w:pPr>
        <w:spacing w:after="0" w:line="293" w:lineRule="auto"/>
        <w:rPr>
          <w:rFonts w:ascii="Times New Roman" w:eastAsia="Times New Roman" w:hAnsi="Times New Roman" w:cs="Times New Roman"/>
          <w:color w:val="000000"/>
          <w:sz w:val="20"/>
          <w:shd w:val="clear" w:color="auto" w:fill="FFFFFF"/>
        </w:rPr>
      </w:pPr>
      <w:r>
        <w:rPr>
          <w:rFonts w:ascii="Arial" w:eastAsia="Arial" w:hAnsi="Arial" w:cs="Arial"/>
          <w:b/>
          <w:color w:val="7F7F7F"/>
          <w:sz w:val="20"/>
        </w:rPr>
        <w:t xml:space="preserve"> </w:t>
      </w:r>
    </w:p>
    <w:p w14:paraId="1D87A63D" w14:textId="77777777" w:rsidR="000F76FD" w:rsidRDefault="000F76FD">
      <w:pPr>
        <w:spacing w:after="0" w:line="293" w:lineRule="auto"/>
        <w:jc w:val="center"/>
        <w:rPr>
          <w:rFonts w:ascii="Times New Roman" w:eastAsia="Times New Roman" w:hAnsi="Times New Roman" w:cs="Times New Roman"/>
          <w:b/>
          <w:color w:val="000000"/>
          <w:sz w:val="20"/>
          <w:shd w:val="clear" w:color="auto" w:fill="FFFFFF"/>
        </w:rPr>
      </w:pPr>
    </w:p>
    <w:p w14:paraId="78013BE3" w14:textId="77777777" w:rsidR="00F16448" w:rsidRDefault="00B20B46">
      <w:pPr>
        <w:spacing w:after="0" w:line="293" w:lineRule="auto"/>
        <w:jc w:val="center"/>
        <w:rPr>
          <w:rFonts w:ascii="Times New Roman" w:eastAsia="Times New Roman" w:hAnsi="Times New Roman" w:cs="Times New Roman"/>
          <w:b/>
          <w:color w:val="000000"/>
          <w:sz w:val="20"/>
          <w:shd w:val="clear" w:color="auto" w:fill="FFFFFF"/>
        </w:rPr>
      </w:pPr>
      <w:r>
        <w:rPr>
          <w:rFonts w:ascii="Times New Roman" w:eastAsia="Times New Roman" w:hAnsi="Times New Roman" w:cs="Times New Roman"/>
          <w:b/>
          <w:color w:val="000000"/>
          <w:sz w:val="20"/>
          <w:shd w:val="clear" w:color="auto" w:fill="FFFFFF"/>
        </w:rPr>
        <w:t>EIROPAS SAVIENĪBAS TĀLVADĪBAS PILOTA KOMPETENCES SERTIFIKĀTI (PARAUGS)</w:t>
      </w:r>
    </w:p>
    <w:p w14:paraId="6263697A" w14:textId="77777777" w:rsidR="00F16448" w:rsidRDefault="00F16448">
      <w:pPr>
        <w:spacing w:after="0" w:line="293" w:lineRule="auto"/>
        <w:rPr>
          <w:rFonts w:ascii="Arial" w:eastAsia="Arial" w:hAnsi="Arial" w:cs="Arial"/>
          <w:color w:val="000000"/>
          <w:sz w:val="20"/>
          <w:shd w:val="clear" w:color="auto" w:fill="FFFFFF"/>
        </w:rPr>
      </w:pPr>
    </w:p>
    <w:p w14:paraId="1AD24A75" w14:textId="77777777" w:rsidR="00F16448" w:rsidRDefault="00B20B46">
      <w:pPr>
        <w:spacing w:after="0" w:line="293" w:lineRule="auto"/>
        <w:rPr>
          <w:rFonts w:ascii="Arial" w:eastAsia="Arial" w:hAnsi="Arial" w:cs="Arial"/>
          <w:color w:val="000000"/>
          <w:sz w:val="20"/>
          <w:shd w:val="clear" w:color="auto" w:fill="FFFFFF"/>
        </w:rPr>
      </w:pPr>
      <w:r>
        <w:object w:dxaOrig="8979" w:dyaOrig="2831" w14:anchorId="15E6EA69">
          <v:rect id="rectole0000000000" o:spid="_x0000_i1025" style="width:449.5pt;height:141.5pt" o:ole="" o:preferrelative="t" stroked="f">
            <v:imagedata r:id="rId8" o:title=""/>
          </v:rect>
          <o:OLEObject Type="Embed" ProgID="StaticMetafile" ShapeID="rectole0000000000" DrawAspect="Content" ObjectID="_1781672086" r:id="rId9"/>
        </w:object>
      </w:r>
    </w:p>
    <w:p w14:paraId="107F3BE1" w14:textId="77777777" w:rsidR="00F16448" w:rsidRDefault="00F16448">
      <w:pPr>
        <w:spacing w:after="0" w:line="293" w:lineRule="auto"/>
        <w:ind w:left="660"/>
        <w:rPr>
          <w:rFonts w:ascii="Arial" w:eastAsia="Arial" w:hAnsi="Arial" w:cs="Arial"/>
          <w:color w:val="000000"/>
          <w:sz w:val="20"/>
          <w:shd w:val="clear" w:color="auto" w:fill="FFFFFF"/>
        </w:rPr>
      </w:pPr>
    </w:p>
    <w:p w14:paraId="7C28E440" w14:textId="77777777" w:rsidR="00F16448" w:rsidRDefault="00F16448">
      <w:pPr>
        <w:spacing w:after="120" w:line="240" w:lineRule="auto"/>
        <w:jc w:val="both"/>
        <w:rPr>
          <w:rFonts w:ascii="Arial" w:eastAsia="Arial" w:hAnsi="Arial" w:cs="Arial"/>
          <w:b/>
          <w:color w:val="000000"/>
          <w:sz w:val="20"/>
          <w:shd w:val="clear" w:color="auto" w:fill="FFFFFF"/>
        </w:rPr>
      </w:pPr>
    </w:p>
    <w:p w14:paraId="47C97053" w14:textId="77777777" w:rsidR="00F16448" w:rsidRDefault="00F16448">
      <w:pPr>
        <w:spacing w:after="120" w:line="240" w:lineRule="auto"/>
        <w:jc w:val="both"/>
        <w:rPr>
          <w:rFonts w:ascii="Arial" w:eastAsia="Arial" w:hAnsi="Arial" w:cs="Arial"/>
          <w:b/>
          <w:color w:val="000000"/>
          <w:sz w:val="20"/>
        </w:rPr>
      </w:pPr>
    </w:p>
    <w:sectPr w:rsidR="00F16448">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FDC3" w14:textId="77777777" w:rsidR="00E02B32" w:rsidRDefault="00E02B32" w:rsidP="005B3369">
      <w:pPr>
        <w:spacing w:after="0" w:line="240" w:lineRule="auto"/>
      </w:pPr>
      <w:r>
        <w:separator/>
      </w:r>
    </w:p>
  </w:endnote>
  <w:endnote w:type="continuationSeparator" w:id="0">
    <w:p w14:paraId="7CB7E8A2" w14:textId="77777777" w:rsidR="00E02B32" w:rsidRDefault="00E02B32" w:rsidP="005B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6AF7" w14:textId="77777777" w:rsidR="00E02B32" w:rsidRDefault="00E02B32" w:rsidP="005B3369">
      <w:pPr>
        <w:spacing w:after="0" w:line="240" w:lineRule="auto"/>
      </w:pPr>
      <w:r>
        <w:separator/>
      </w:r>
    </w:p>
  </w:footnote>
  <w:footnote w:type="continuationSeparator" w:id="0">
    <w:p w14:paraId="77A57D35" w14:textId="77777777" w:rsidR="00E02B32" w:rsidRDefault="00E02B32" w:rsidP="005B3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4890"/>
      <w:gridCol w:w="2310"/>
    </w:tblGrid>
    <w:tr w:rsidR="005B3369" w:rsidRPr="005B3369" w14:paraId="0D2483E8" w14:textId="77777777" w:rsidTr="00664E5F">
      <w:trPr>
        <w:trHeight w:val="357"/>
      </w:trPr>
      <w:tc>
        <w:tcPr>
          <w:tcW w:w="3006" w:type="dxa"/>
          <w:vMerge w:val="restart"/>
          <w:vAlign w:val="center"/>
        </w:tcPr>
        <w:p w14:paraId="69B3E682" w14:textId="77777777" w:rsidR="005B3369" w:rsidRPr="005B3369" w:rsidRDefault="005B3369" w:rsidP="005B3369">
          <w:pPr>
            <w:spacing w:after="0" w:line="240" w:lineRule="auto"/>
            <w:jc w:val="center"/>
            <w:rPr>
              <w:rFonts w:ascii="Arial" w:eastAsia="Times New Roman" w:hAnsi="Arial" w:cs="Arial"/>
              <w:b/>
              <w:bCs/>
              <w:sz w:val="20"/>
              <w:szCs w:val="20"/>
              <w:lang w:eastAsia="ru-RU"/>
            </w:rPr>
          </w:pPr>
          <w:r w:rsidRPr="005B3369">
            <w:rPr>
              <w:rFonts w:ascii="Arial" w:eastAsia="Times New Roman" w:hAnsi="Arial" w:cs="Arial"/>
              <w:b/>
              <w:bCs/>
              <w:noProof/>
              <w:sz w:val="20"/>
              <w:szCs w:val="20"/>
            </w:rPr>
            <w:drawing>
              <wp:inline distT="0" distB="0" distL="0" distR="0" wp14:anchorId="4E685C24" wp14:editId="14A3B0C4">
                <wp:extent cx="1771650" cy="3341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CIJA.png"/>
                        <pic:cNvPicPr/>
                      </pic:nvPicPr>
                      <pic:blipFill>
                        <a:blip r:embed="rId1">
                          <a:extLst>
                            <a:ext uri="{28A0092B-C50C-407E-A947-70E740481C1C}">
                              <a14:useLocalDpi xmlns:a14="http://schemas.microsoft.com/office/drawing/2010/main" val="0"/>
                            </a:ext>
                          </a:extLst>
                        </a:blip>
                        <a:stretch>
                          <a:fillRect/>
                        </a:stretch>
                      </pic:blipFill>
                      <pic:spPr>
                        <a:xfrm>
                          <a:off x="0" y="0"/>
                          <a:ext cx="2399649" cy="452565"/>
                        </a:xfrm>
                        <a:prstGeom prst="rect">
                          <a:avLst/>
                        </a:prstGeom>
                      </pic:spPr>
                    </pic:pic>
                  </a:graphicData>
                </a:graphic>
              </wp:inline>
            </w:drawing>
          </w:r>
        </w:p>
      </w:tc>
      <w:tc>
        <w:tcPr>
          <w:tcW w:w="4890" w:type="dxa"/>
          <w:vMerge w:val="restart"/>
          <w:vAlign w:val="center"/>
        </w:tcPr>
        <w:p w14:paraId="359EF679" w14:textId="77777777" w:rsidR="005B3369" w:rsidRPr="005B3369" w:rsidRDefault="005B3369" w:rsidP="005B3369">
          <w:pPr>
            <w:spacing w:after="0" w:line="240" w:lineRule="auto"/>
            <w:jc w:val="center"/>
            <w:rPr>
              <w:rFonts w:ascii="Times New Roman" w:eastAsia="Times New Roman" w:hAnsi="Times New Roman" w:cs="Times New Roman"/>
              <w:b/>
              <w:sz w:val="20"/>
              <w:szCs w:val="20"/>
              <w:lang w:eastAsia="ru-RU"/>
            </w:rPr>
          </w:pPr>
          <w:r w:rsidRPr="005B3369">
            <w:rPr>
              <w:rFonts w:ascii="Arial" w:eastAsia="Times New Roman" w:hAnsi="Arial" w:cs="Arial"/>
              <w:b/>
              <w:sz w:val="20"/>
              <w:szCs w:val="20"/>
              <w:lang w:eastAsia="ru-RU"/>
            </w:rPr>
            <w:t xml:space="preserve"> </w:t>
          </w:r>
          <w:r w:rsidRPr="005B3369">
            <w:rPr>
              <w:rFonts w:ascii="Arial" w:eastAsia="Times New Roman" w:hAnsi="Arial" w:cs="Arial"/>
              <w:b/>
              <w:sz w:val="20"/>
              <w:szCs w:val="20"/>
              <w:lang w:eastAsia="ru-RU"/>
            </w:rPr>
            <w:br/>
          </w:r>
          <w:r w:rsidRPr="005B3369">
            <w:rPr>
              <w:rFonts w:ascii="Times New Roman" w:eastAsia="Times New Roman" w:hAnsi="Times New Roman" w:cs="Times New Roman"/>
              <w:b/>
              <w:sz w:val="20"/>
              <w:szCs w:val="20"/>
              <w:lang w:eastAsia="ru-RU"/>
            </w:rPr>
            <w:t>BEZPILOTA GAISA KUĢU (DRONU) ADMINISTRATĪVO PĀRKĀPUMU FIKSĒŠANAS VEIDLAPA</w:t>
          </w:r>
        </w:p>
      </w:tc>
      <w:tc>
        <w:tcPr>
          <w:tcW w:w="2310" w:type="dxa"/>
          <w:vAlign w:val="center"/>
        </w:tcPr>
        <w:p w14:paraId="2E62535B" w14:textId="77777777" w:rsidR="005B3369" w:rsidRPr="005B3369" w:rsidRDefault="005B3369" w:rsidP="005B3369">
          <w:pPr>
            <w:spacing w:after="0" w:line="240" w:lineRule="auto"/>
            <w:jc w:val="center"/>
            <w:rPr>
              <w:rFonts w:ascii="Times New Roman" w:eastAsia="Times New Roman" w:hAnsi="Times New Roman" w:cs="Times New Roman"/>
              <w:bCs/>
              <w:sz w:val="20"/>
              <w:szCs w:val="20"/>
              <w:lang w:val="en-US" w:eastAsia="ru-RU"/>
            </w:rPr>
          </w:pPr>
          <w:r w:rsidRPr="005B3369">
            <w:rPr>
              <w:rFonts w:ascii="Times New Roman" w:eastAsia="Times New Roman" w:hAnsi="Times New Roman" w:cs="Times New Roman"/>
              <w:bCs/>
              <w:sz w:val="20"/>
              <w:szCs w:val="20"/>
              <w:lang w:val="en-US" w:eastAsia="ru-RU"/>
            </w:rPr>
            <w:t>VEIDLAPA</w:t>
          </w:r>
        </w:p>
      </w:tc>
    </w:tr>
    <w:tr w:rsidR="005B3369" w:rsidRPr="005B3369" w14:paraId="0AA86CEA" w14:textId="77777777" w:rsidTr="00664E5F">
      <w:trPr>
        <w:trHeight w:val="357"/>
      </w:trPr>
      <w:tc>
        <w:tcPr>
          <w:tcW w:w="3006" w:type="dxa"/>
          <w:vMerge/>
        </w:tcPr>
        <w:p w14:paraId="4CE51773" w14:textId="77777777" w:rsidR="005B3369" w:rsidRPr="005B3369" w:rsidRDefault="005B3369" w:rsidP="005B3369">
          <w:pPr>
            <w:spacing w:after="0" w:line="240" w:lineRule="auto"/>
            <w:jc w:val="center"/>
            <w:rPr>
              <w:rFonts w:ascii="Arial" w:eastAsia="Times New Roman" w:hAnsi="Arial" w:cs="Arial"/>
              <w:b/>
              <w:noProof/>
              <w:sz w:val="24"/>
              <w:szCs w:val="24"/>
              <w:lang w:val="en-US" w:eastAsia="ru-RU"/>
            </w:rPr>
          </w:pPr>
        </w:p>
      </w:tc>
      <w:tc>
        <w:tcPr>
          <w:tcW w:w="4890" w:type="dxa"/>
          <w:vMerge/>
          <w:vAlign w:val="center"/>
        </w:tcPr>
        <w:p w14:paraId="0BC16B26" w14:textId="77777777" w:rsidR="005B3369" w:rsidRPr="005B3369" w:rsidRDefault="005B3369" w:rsidP="005B3369">
          <w:pPr>
            <w:spacing w:after="0" w:line="240" w:lineRule="auto"/>
            <w:jc w:val="center"/>
            <w:rPr>
              <w:rFonts w:ascii="Arial" w:eastAsia="Times New Roman" w:hAnsi="Arial" w:cs="Arial"/>
              <w:b/>
              <w:sz w:val="20"/>
              <w:szCs w:val="20"/>
              <w:lang w:val="en-US" w:eastAsia="ru-RU"/>
            </w:rPr>
          </w:pPr>
        </w:p>
      </w:tc>
      <w:tc>
        <w:tcPr>
          <w:tcW w:w="2310" w:type="dxa"/>
          <w:vAlign w:val="center"/>
        </w:tcPr>
        <w:p w14:paraId="16385884" w14:textId="57878554" w:rsidR="005B3369" w:rsidRPr="005B3369" w:rsidRDefault="005B3369" w:rsidP="005B3369">
          <w:pPr>
            <w:spacing w:before="60" w:after="60" w:line="240" w:lineRule="auto"/>
            <w:jc w:val="center"/>
            <w:outlineLvl w:val="1"/>
            <w:rPr>
              <w:rFonts w:ascii="Times New Roman" w:eastAsia="Times New Roman" w:hAnsi="Times New Roman" w:cs="Times New Roman"/>
              <w:sz w:val="20"/>
              <w:szCs w:val="20"/>
              <w:lang w:val="en-US" w:eastAsia="ru-RU"/>
            </w:rPr>
          </w:pPr>
          <w:r w:rsidRPr="005B3369">
            <w:rPr>
              <w:rFonts w:ascii="Times New Roman" w:eastAsia="Times New Roman" w:hAnsi="Times New Roman" w:cs="Times New Roman"/>
              <w:sz w:val="20"/>
              <w:szCs w:val="20"/>
              <w:lang w:val="en-US" w:eastAsia="ru-RU"/>
            </w:rPr>
            <w:t>UAS-AAL-202</w:t>
          </w:r>
          <w:r w:rsidR="00F74B33">
            <w:rPr>
              <w:rFonts w:ascii="Times New Roman" w:eastAsia="Times New Roman" w:hAnsi="Times New Roman" w:cs="Times New Roman"/>
              <w:sz w:val="20"/>
              <w:szCs w:val="20"/>
              <w:lang w:val="en-US" w:eastAsia="ru-RU"/>
            </w:rPr>
            <w:t>4</w:t>
          </w:r>
          <w:r w:rsidRPr="005B3369">
            <w:rPr>
              <w:rFonts w:ascii="Times New Roman" w:eastAsia="Times New Roman" w:hAnsi="Times New Roman" w:cs="Times New Roman"/>
              <w:sz w:val="20"/>
              <w:szCs w:val="20"/>
              <w:lang w:val="en-US" w:eastAsia="ru-RU"/>
            </w:rPr>
            <w:t xml:space="preserve"> </w:t>
          </w:r>
        </w:p>
      </w:tc>
    </w:tr>
  </w:tbl>
  <w:p w14:paraId="7A66FFE2" w14:textId="77777777" w:rsidR="005B3369" w:rsidRDefault="005B3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074EE"/>
    <w:multiLevelType w:val="multilevel"/>
    <w:tmpl w:val="46CC7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E55EB7"/>
    <w:multiLevelType w:val="multilevel"/>
    <w:tmpl w:val="CB5AB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48"/>
    <w:rsid w:val="000F76FD"/>
    <w:rsid w:val="00115025"/>
    <w:rsid w:val="001B01F7"/>
    <w:rsid w:val="001F4D4F"/>
    <w:rsid w:val="004472CF"/>
    <w:rsid w:val="005B224C"/>
    <w:rsid w:val="005B3369"/>
    <w:rsid w:val="00645A42"/>
    <w:rsid w:val="00652D97"/>
    <w:rsid w:val="00664E5F"/>
    <w:rsid w:val="006C1E9E"/>
    <w:rsid w:val="006D1267"/>
    <w:rsid w:val="007704C2"/>
    <w:rsid w:val="00886042"/>
    <w:rsid w:val="00901318"/>
    <w:rsid w:val="009A3E3F"/>
    <w:rsid w:val="009B13EB"/>
    <w:rsid w:val="009D5128"/>
    <w:rsid w:val="00A0414E"/>
    <w:rsid w:val="00A7517C"/>
    <w:rsid w:val="00B20B46"/>
    <w:rsid w:val="00B74B34"/>
    <w:rsid w:val="00B8101F"/>
    <w:rsid w:val="00B97974"/>
    <w:rsid w:val="00C655E9"/>
    <w:rsid w:val="00D0366E"/>
    <w:rsid w:val="00D6429E"/>
    <w:rsid w:val="00E02B32"/>
    <w:rsid w:val="00F16448"/>
    <w:rsid w:val="00F74B33"/>
    <w:rsid w:val="00F9127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4E81DC"/>
  <w15:docId w15:val="{DCB5100E-C07E-40C0-87F8-7B2E791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3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3369"/>
  </w:style>
  <w:style w:type="paragraph" w:styleId="Footer">
    <w:name w:val="footer"/>
    <w:basedOn w:val="Normal"/>
    <w:link w:val="FooterChar"/>
    <w:uiPriority w:val="99"/>
    <w:unhideWhenUsed/>
    <w:rsid w:val="005B33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3369"/>
  </w:style>
  <w:style w:type="character" w:styleId="CommentReference">
    <w:name w:val="annotation reference"/>
    <w:basedOn w:val="DefaultParagraphFont"/>
    <w:uiPriority w:val="99"/>
    <w:semiHidden/>
    <w:unhideWhenUsed/>
    <w:rsid w:val="006C1E9E"/>
    <w:rPr>
      <w:sz w:val="16"/>
      <w:szCs w:val="16"/>
    </w:rPr>
  </w:style>
  <w:style w:type="paragraph" w:styleId="CommentText">
    <w:name w:val="annotation text"/>
    <w:basedOn w:val="Normal"/>
    <w:link w:val="CommentTextChar"/>
    <w:uiPriority w:val="99"/>
    <w:semiHidden/>
    <w:unhideWhenUsed/>
    <w:rsid w:val="006C1E9E"/>
    <w:pPr>
      <w:spacing w:line="240" w:lineRule="auto"/>
    </w:pPr>
    <w:rPr>
      <w:sz w:val="20"/>
      <w:szCs w:val="20"/>
    </w:rPr>
  </w:style>
  <w:style w:type="character" w:customStyle="1" w:styleId="CommentTextChar">
    <w:name w:val="Comment Text Char"/>
    <w:basedOn w:val="DefaultParagraphFont"/>
    <w:link w:val="CommentText"/>
    <w:uiPriority w:val="99"/>
    <w:semiHidden/>
    <w:rsid w:val="006C1E9E"/>
    <w:rPr>
      <w:sz w:val="20"/>
      <w:szCs w:val="20"/>
    </w:rPr>
  </w:style>
  <w:style w:type="paragraph" w:styleId="CommentSubject">
    <w:name w:val="annotation subject"/>
    <w:basedOn w:val="CommentText"/>
    <w:next w:val="CommentText"/>
    <w:link w:val="CommentSubjectChar"/>
    <w:uiPriority w:val="99"/>
    <w:semiHidden/>
    <w:unhideWhenUsed/>
    <w:rsid w:val="006C1E9E"/>
    <w:rPr>
      <w:b/>
      <w:bCs/>
    </w:rPr>
  </w:style>
  <w:style w:type="character" w:customStyle="1" w:styleId="CommentSubjectChar">
    <w:name w:val="Comment Subject Char"/>
    <w:basedOn w:val="CommentTextChar"/>
    <w:link w:val="CommentSubject"/>
    <w:uiPriority w:val="99"/>
    <w:semiHidden/>
    <w:rsid w:val="006C1E9E"/>
    <w:rPr>
      <w:b/>
      <w:bCs/>
      <w:sz w:val="20"/>
      <w:szCs w:val="20"/>
    </w:rPr>
  </w:style>
  <w:style w:type="paragraph" w:styleId="BalloonText">
    <w:name w:val="Balloon Text"/>
    <w:basedOn w:val="Normal"/>
    <w:link w:val="BalloonTextChar"/>
    <w:uiPriority w:val="99"/>
    <w:semiHidden/>
    <w:unhideWhenUsed/>
    <w:rsid w:val="006C1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0F94-F330-4425-82B6-35CB7D17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3513</Words>
  <Characters>2003</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VP_TAVN</dc:creator>
  <cp:lastModifiedBy>Signija Kaugare</cp:lastModifiedBy>
  <cp:revision>3</cp:revision>
  <cp:lastPrinted>2023-11-25T07:31:00Z</cp:lastPrinted>
  <dcterms:created xsi:type="dcterms:W3CDTF">2024-02-06T12:22:00Z</dcterms:created>
  <dcterms:modified xsi:type="dcterms:W3CDTF">2024-07-05T05:08:00Z</dcterms:modified>
</cp:coreProperties>
</file>