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18" w:rsidRDefault="008B15FB" w:rsidP="0004142D">
      <w:pPr>
        <w:jc w:val="both"/>
      </w:pPr>
      <w:r>
        <w:t xml:space="preserve">Publikācijas nosaukums: </w:t>
      </w:r>
      <w:r w:rsidRPr="008B15FB">
        <w:t xml:space="preserve">INFORMĀCIJA PAR PUBLISKO APSPRIEDI iepirkumam </w:t>
      </w:r>
      <w:r w:rsidR="008F6C18" w:rsidRPr="008F6C18">
        <w:t>“Reklāmas un publicitātes pakalpojumi EEZ projekta “Atbalsts Valsts policijai ekonomisko noziegumu izmeklēšanas paātrināšanai un kvalitātes uzlabošanai Latvijā” ietvaros”</w:t>
      </w:r>
    </w:p>
    <w:p w:rsidR="008B15FB" w:rsidRDefault="008B15FB">
      <w:r>
        <w:t xml:space="preserve">Iepirkuma Nr. IeM VP 2020/ </w:t>
      </w:r>
      <w:r w:rsidR="008F6C18">
        <w:t>77 EEZ</w:t>
      </w:r>
    </w:p>
    <w:p w:rsidR="008B15FB" w:rsidRDefault="008F6C18">
      <w:r>
        <w:t>Pieteikumu i</w:t>
      </w:r>
      <w:r w:rsidR="008B15FB">
        <w:t xml:space="preserve">esniegšanas datums – </w:t>
      </w:r>
      <w:r>
        <w:t xml:space="preserve">20.01.2021., </w:t>
      </w:r>
      <w:r w:rsidR="008B15FB">
        <w:t xml:space="preserve"> </w:t>
      </w:r>
      <w:r>
        <w:t>12</w:t>
      </w:r>
      <w:r w:rsidR="008B15FB">
        <w:t>:00</w:t>
      </w:r>
    </w:p>
    <w:p w:rsidR="008B15FB" w:rsidRDefault="008B15FB">
      <w:r>
        <w:t xml:space="preserve">Publikācijas datums – </w:t>
      </w:r>
      <w:r w:rsidR="0004142D">
        <w:t>14</w:t>
      </w:r>
      <w:r w:rsidR="008F6C18">
        <w:t>.01.2021.</w:t>
      </w:r>
    </w:p>
    <w:p w:rsidR="008B15FB" w:rsidRDefault="008B15FB">
      <w:r>
        <w:t xml:space="preserve">Pieteikuma iesniegšanas vieta: </w:t>
      </w:r>
      <w:hyperlink r:id="rId5" w:history="1">
        <w:r w:rsidR="008F6C18" w:rsidRPr="00237DF0">
          <w:rPr>
            <w:rStyle w:val="Hipersaite"/>
          </w:rPr>
          <w:t>vija.keisa@vp.gov.lv</w:t>
        </w:r>
      </w:hyperlink>
      <w:r>
        <w:t xml:space="preserve"> </w:t>
      </w:r>
    </w:p>
    <w:p w:rsidR="008B15FB" w:rsidRDefault="008B15FB">
      <w:r>
        <w:t>Iepirkuma statuss – Neizsludināts</w:t>
      </w:r>
    </w:p>
    <w:p w:rsidR="008B15FB" w:rsidRDefault="008B15FB">
      <w:r>
        <w:t>Apraksts:</w:t>
      </w:r>
    </w:p>
    <w:p w:rsidR="008B15FB" w:rsidRDefault="008F6C18" w:rsidP="0004142D">
      <w:pPr>
        <w:jc w:val="both"/>
      </w:pPr>
      <w:r>
        <w:t>2021</w:t>
      </w:r>
      <w:r w:rsidR="008B15FB">
        <w:t xml:space="preserve">. gada </w:t>
      </w:r>
      <w:r>
        <w:t>21. janvārī no plkst. 11:00 līdz 12</w:t>
      </w:r>
      <w:r w:rsidR="008B15FB">
        <w:t xml:space="preserve">:00 tiešsaistē, izmantojot </w:t>
      </w:r>
      <w:r w:rsidR="008B15FB" w:rsidRPr="00D5106C">
        <w:t>Cisco Webex platformu</w:t>
      </w:r>
      <w:r w:rsidR="008B15FB">
        <w:t xml:space="preserve">, plānota ieinteresēto piegādātāju sanāksme iepirkumam </w:t>
      </w:r>
      <w:r w:rsidRPr="008F6C18">
        <w:t>“Reklāmas un publicitātes pakalpojumi EEZ projekta “Atbalsts Valsts policijai ekonomisko noziegumu izmeklēšanas paātrināšanai un kvalitātes uzlabošanai Latvijā” ietvaros”</w:t>
      </w:r>
      <w:r w:rsidR="008B15FB">
        <w:t xml:space="preserve"> (iepirkuma identifikācijas Nr. IeM VP 2020/</w:t>
      </w:r>
      <w:r>
        <w:t>77 EEZ</w:t>
      </w:r>
      <w:r w:rsidR="008B15FB">
        <w:t xml:space="preserve">). </w:t>
      </w:r>
    </w:p>
    <w:p w:rsidR="008B15FB" w:rsidRDefault="008B15FB" w:rsidP="0004142D">
      <w:pPr>
        <w:jc w:val="both"/>
      </w:pPr>
      <w:r>
        <w:t xml:space="preserve">Pieteikšanās </w:t>
      </w:r>
      <w:r w:rsidRPr="008B15FB">
        <w:t>līdz 202</w:t>
      </w:r>
      <w:r w:rsidR="008F6C18">
        <w:t>1</w:t>
      </w:r>
      <w:r>
        <w:t xml:space="preserve">. gada </w:t>
      </w:r>
      <w:r w:rsidR="008F6C18">
        <w:t>20. janvāra plkst.12</w:t>
      </w:r>
      <w:r>
        <w:t xml:space="preserve">:00, </w:t>
      </w:r>
      <w:r w:rsidRPr="008B15FB">
        <w:t>nosūtot pieteikumu uz e-</w:t>
      </w:r>
      <w:r>
        <w:t xml:space="preserve">pastu: </w:t>
      </w:r>
      <w:hyperlink r:id="rId6" w:history="1">
        <w:r w:rsidR="008F6C18" w:rsidRPr="00237DF0">
          <w:rPr>
            <w:rStyle w:val="Hipersaite"/>
          </w:rPr>
          <w:t>vija.keisa@vp.gov.lv</w:t>
        </w:r>
      </w:hyperlink>
      <w:r>
        <w:t xml:space="preserve">. </w:t>
      </w:r>
      <w:r w:rsidRPr="008B15FB">
        <w:t>Pieteikumā jānorāda dalībnieka nosaukums, reģistrācijas Nr., deleģētā pārstāvja vārds, uzvārds, e-pasta adrese un tālr.nr..</w:t>
      </w:r>
    </w:p>
    <w:p w:rsidR="008B15FB" w:rsidRDefault="008B15FB" w:rsidP="008B15FB">
      <w:r>
        <w:t>Pielikumā:</w:t>
      </w:r>
    </w:p>
    <w:p w:rsidR="008B15FB" w:rsidRDefault="008B15FB" w:rsidP="008B15FB">
      <w:pPr>
        <w:pStyle w:val="Sarakstarindkopa"/>
        <w:numPr>
          <w:ilvl w:val="0"/>
          <w:numId w:val="1"/>
        </w:numPr>
      </w:pPr>
      <w:r>
        <w:t>Informācija par sanāksmi</w:t>
      </w:r>
    </w:p>
    <w:p w:rsidR="008B15FB" w:rsidRDefault="008B15FB" w:rsidP="008B15FB">
      <w:pPr>
        <w:pStyle w:val="Sarakstarindkopa"/>
        <w:numPr>
          <w:ilvl w:val="0"/>
          <w:numId w:val="1"/>
        </w:numPr>
      </w:pPr>
      <w:r>
        <w:t>Iepirkuma dokumentācija</w:t>
      </w:r>
    </w:p>
    <w:p w:rsidR="008B15FB" w:rsidRDefault="008B15FB">
      <w:bookmarkStart w:id="0" w:name="_GoBack"/>
      <w:bookmarkEnd w:id="0"/>
    </w:p>
    <w:p w:rsidR="008B15FB" w:rsidRDefault="008B15FB"/>
    <w:sectPr w:rsidR="008B1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91C1E"/>
    <w:multiLevelType w:val="hybridMultilevel"/>
    <w:tmpl w:val="B68814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FB"/>
    <w:rsid w:val="0004142D"/>
    <w:rsid w:val="008B15FB"/>
    <w:rsid w:val="008F6C18"/>
    <w:rsid w:val="00B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C70C"/>
  <w15:chartTrackingRefBased/>
  <w15:docId w15:val="{95D8FEDC-A801-4B05-B2BC-BFEE3440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B15FB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B1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ja.keisa@vp.gov.lv" TargetMode="External"/><Relationship Id="rId5" Type="http://schemas.openxmlformats.org/officeDocument/2006/relationships/hyperlink" Target="mailto:vija.keisa@v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policija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Rudmieze</dc:creator>
  <cp:keywords/>
  <dc:description/>
  <cp:lastModifiedBy>Vija Keiša</cp:lastModifiedBy>
  <cp:revision>4</cp:revision>
  <dcterms:created xsi:type="dcterms:W3CDTF">2021-01-12T11:45:00Z</dcterms:created>
  <dcterms:modified xsi:type="dcterms:W3CDTF">2021-01-14T06:01:00Z</dcterms:modified>
</cp:coreProperties>
</file>